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F053AD" w14:textId="77777777" w:rsidR="00453E86" w:rsidRPr="00983437" w:rsidRDefault="005B318F" w:rsidP="007341E8">
      <w:pPr>
        <w:spacing w:after="0"/>
        <w:jc w:val="center"/>
        <w:rPr>
          <w:rFonts w:ascii="Garamond" w:hAnsi="Garamond"/>
          <w:b/>
          <w:sz w:val="36"/>
          <w:szCs w:val="36"/>
        </w:rPr>
      </w:pPr>
      <w:r w:rsidRPr="00983437">
        <w:rPr>
          <w:rFonts w:ascii="Garamond" w:hAnsi="Garamond"/>
          <w:b/>
          <w:sz w:val="36"/>
          <w:szCs w:val="36"/>
        </w:rPr>
        <w:t>COUNTY COUNCILLOR REPORT</w:t>
      </w:r>
    </w:p>
    <w:p w14:paraId="4EF053AE" w14:textId="77777777" w:rsidR="00645A29" w:rsidRPr="00983437" w:rsidRDefault="56E7967E" w:rsidP="007341E8">
      <w:pPr>
        <w:spacing w:after="0"/>
        <w:jc w:val="center"/>
        <w:rPr>
          <w:rFonts w:ascii="Garamond" w:hAnsi="Garamond"/>
          <w:b/>
          <w:sz w:val="36"/>
          <w:szCs w:val="36"/>
        </w:rPr>
      </w:pPr>
      <w:r w:rsidRPr="00983437">
        <w:rPr>
          <w:rFonts w:ascii="Garamond" w:hAnsi="Garamond"/>
          <w:b/>
          <w:bCs/>
          <w:sz w:val="36"/>
          <w:szCs w:val="36"/>
        </w:rPr>
        <w:t>TO</w:t>
      </w:r>
    </w:p>
    <w:p w14:paraId="7CF6E5CE" w14:textId="6887453B" w:rsidR="56E7967E" w:rsidRPr="00983437" w:rsidRDefault="56E7967E" w:rsidP="007341E8">
      <w:pPr>
        <w:spacing w:after="0"/>
        <w:jc w:val="center"/>
        <w:rPr>
          <w:rFonts w:ascii="Garamond" w:hAnsi="Garamond"/>
          <w:b/>
          <w:bCs/>
          <w:sz w:val="36"/>
          <w:szCs w:val="36"/>
        </w:rPr>
      </w:pPr>
      <w:r w:rsidRPr="00983437">
        <w:rPr>
          <w:rFonts w:ascii="Garamond" w:hAnsi="Garamond"/>
          <w:b/>
          <w:bCs/>
          <w:sz w:val="36"/>
          <w:szCs w:val="36"/>
        </w:rPr>
        <w:t xml:space="preserve">ALL PARISH COUNCILS </w:t>
      </w:r>
    </w:p>
    <w:p w14:paraId="472A34B0" w14:textId="14864233" w:rsidR="56E7967E" w:rsidRPr="00983437" w:rsidRDefault="56E7967E" w:rsidP="007341E8">
      <w:pPr>
        <w:spacing w:after="0"/>
        <w:jc w:val="center"/>
        <w:rPr>
          <w:rFonts w:ascii="Garamond" w:hAnsi="Garamond"/>
          <w:b/>
          <w:bCs/>
          <w:sz w:val="36"/>
          <w:szCs w:val="36"/>
        </w:rPr>
      </w:pPr>
      <w:r w:rsidRPr="00983437">
        <w:rPr>
          <w:rFonts w:ascii="Garamond" w:hAnsi="Garamond"/>
          <w:b/>
          <w:bCs/>
          <w:sz w:val="36"/>
          <w:szCs w:val="36"/>
        </w:rPr>
        <w:t>IN PETERSFIELD HANGERS</w:t>
      </w:r>
    </w:p>
    <w:p w14:paraId="77F17463" w14:textId="77777777" w:rsidR="00B746BC" w:rsidRPr="005D1DC1" w:rsidRDefault="00B746BC" w:rsidP="007341E8">
      <w:pPr>
        <w:spacing w:after="0"/>
        <w:jc w:val="center"/>
        <w:rPr>
          <w:rFonts w:ascii="Garamond" w:hAnsi="Garamond"/>
          <w:b/>
          <w:sz w:val="16"/>
          <w:szCs w:val="16"/>
        </w:rPr>
      </w:pPr>
    </w:p>
    <w:p w14:paraId="4EF053B1" w14:textId="2073F409" w:rsidR="00383A24" w:rsidRDefault="006A62E5" w:rsidP="007341E8">
      <w:pPr>
        <w:spacing w:after="0"/>
        <w:ind w:left="360"/>
        <w:jc w:val="center"/>
        <w:rPr>
          <w:rFonts w:ascii="Garamond" w:hAnsi="Garamond"/>
          <w:b/>
          <w:sz w:val="36"/>
          <w:szCs w:val="36"/>
        </w:rPr>
      </w:pPr>
      <w:r>
        <w:rPr>
          <w:rFonts w:ascii="Garamond" w:hAnsi="Garamond"/>
          <w:b/>
          <w:sz w:val="36"/>
          <w:szCs w:val="36"/>
        </w:rPr>
        <w:t>1</w:t>
      </w:r>
      <w:r w:rsidR="000E3139">
        <w:rPr>
          <w:rFonts w:ascii="Garamond" w:hAnsi="Garamond"/>
          <w:b/>
          <w:sz w:val="36"/>
          <w:szCs w:val="36"/>
        </w:rPr>
        <w:t xml:space="preserve"> </w:t>
      </w:r>
      <w:r w:rsidR="00EA1D16">
        <w:rPr>
          <w:rFonts w:ascii="Garamond" w:hAnsi="Garamond"/>
          <w:b/>
          <w:sz w:val="36"/>
          <w:szCs w:val="36"/>
        </w:rPr>
        <w:t>DECEMBER</w:t>
      </w:r>
      <w:r w:rsidR="008F5F88">
        <w:rPr>
          <w:rFonts w:ascii="Garamond" w:hAnsi="Garamond"/>
          <w:b/>
          <w:sz w:val="36"/>
          <w:szCs w:val="36"/>
        </w:rPr>
        <w:t xml:space="preserve"> </w:t>
      </w:r>
      <w:r w:rsidR="0021555C" w:rsidRPr="00983437">
        <w:rPr>
          <w:rFonts w:ascii="Garamond" w:hAnsi="Garamond"/>
          <w:b/>
          <w:sz w:val="36"/>
          <w:szCs w:val="36"/>
        </w:rPr>
        <w:t>20</w:t>
      </w:r>
      <w:r w:rsidR="00373EF1">
        <w:rPr>
          <w:rFonts w:ascii="Garamond" w:hAnsi="Garamond"/>
          <w:b/>
          <w:sz w:val="36"/>
          <w:szCs w:val="36"/>
        </w:rPr>
        <w:t>2</w:t>
      </w:r>
      <w:r w:rsidR="00015B5D">
        <w:rPr>
          <w:rFonts w:ascii="Garamond" w:hAnsi="Garamond"/>
          <w:b/>
          <w:sz w:val="36"/>
          <w:szCs w:val="36"/>
        </w:rPr>
        <w:t>1</w:t>
      </w:r>
    </w:p>
    <w:p w14:paraId="79FFB9F6" w14:textId="628E0AC6" w:rsidR="00295731" w:rsidRPr="00295731" w:rsidRDefault="00295731" w:rsidP="007341E8">
      <w:pPr>
        <w:spacing w:after="0"/>
        <w:ind w:left="360"/>
        <w:jc w:val="center"/>
        <w:rPr>
          <w:rFonts w:ascii="Garamond" w:hAnsi="Garamond"/>
          <w:b/>
          <w:sz w:val="20"/>
          <w:szCs w:val="20"/>
        </w:rPr>
      </w:pPr>
    </w:p>
    <w:p w14:paraId="7963890E" w14:textId="011CEFC8" w:rsidR="007B7573" w:rsidRDefault="007B7573" w:rsidP="00655C0F">
      <w:pPr>
        <w:pStyle w:val="ListParagraph"/>
        <w:numPr>
          <w:ilvl w:val="0"/>
          <w:numId w:val="7"/>
        </w:numPr>
        <w:spacing w:after="0"/>
        <w:rPr>
          <w:rFonts w:ascii="Garamond" w:hAnsi="Garamond"/>
          <w:sz w:val="27"/>
          <w:szCs w:val="27"/>
          <w:u w:val="single"/>
        </w:rPr>
      </w:pPr>
      <w:r>
        <w:rPr>
          <w:rFonts w:ascii="Garamond" w:hAnsi="Garamond"/>
          <w:sz w:val="27"/>
          <w:szCs w:val="27"/>
          <w:u w:val="single"/>
        </w:rPr>
        <w:t xml:space="preserve">Staying warm and healthy over the winter </w:t>
      </w:r>
      <w:r w:rsidR="004E40E9">
        <w:rPr>
          <w:rFonts w:ascii="Garamond" w:hAnsi="Garamond"/>
          <w:sz w:val="27"/>
          <w:szCs w:val="27"/>
          <w:u w:val="single"/>
        </w:rPr>
        <w:t>period</w:t>
      </w:r>
    </w:p>
    <w:p w14:paraId="6CC1251E" w14:textId="16FE8CC4" w:rsidR="007B7573" w:rsidRPr="007B7573" w:rsidRDefault="007B7573" w:rsidP="007B7573">
      <w:pPr>
        <w:pStyle w:val="ListParagraph"/>
        <w:spacing w:after="0"/>
        <w:ind w:left="360"/>
        <w:rPr>
          <w:rFonts w:ascii="Garamond" w:hAnsi="Garamond"/>
          <w:sz w:val="27"/>
          <w:szCs w:val="27"/>
        </w:rPr>
      </w:pPr>
    </w:p>
    <w:p w14:paraId="4C140787" w14:textId="501A5C85" w:rsidR="007B7573" w:rsidRPr="007B7573" w:rsidRDefault="007B7573" w:rsidP="007B7573">
      <w:pPr>
        <w:pStyle w:val="ListParagraph"/>
        <w:spacing w:after="0"/>
        <w:ind w:left="360"/>
        <w:rPr>
          <w:rFonts w:ascii="Garamond" w:hAnsi="Garamond"/>
          <w:sz w:val="27"/>
          <w:szCs w:val="27"/>
        </w:rPr>
      </w:pPr>
      <w:r w:rsidRPr="007B7573">
        <w:rPr>
          <w:rFonts w:ascii="Garamond" w:hAnsi="Garamond"/>
          <w:sz w:val="27"/>
          <w:szCs w:val="27"/>
        </w:rPr>
        <w:t xml:space="preserve">As Councillors </w:t>
      </w:r>
      <w:r>
        <w:rPr>
          <w:rFonts w:ascii="Garamond" w:hAnsi="Garamond"/>
          <w:sz w:val="27"/>
          <w:szCs w:val="27"/>
        </w:rPr>
        <w:t xml:space="preserve">we can all play a useful </w:t>
      </w:r>
      <w:r w:rsidR="008873E0">
        <w:rPr>
          <w:rFonts w:ascii="Garamond" w:hAnsi="Garamond"/>
          <w:sz w:val="27"/>
          <w:szCs w:val="27"/>
        </w:rPr>
        <w:t xml:space="preserve">role </w:t>
      </w:r>
      <w:r>
        <w:rPr>
          <w:rFonts w:ascii="Garamond" w:hAnsi="Garamond"/>
          <w:sz w:val="27"/>
          <w:szCs w:val="27"/>
        </w:rPr>
        <w:t xml:space="preserve">in helping our communities to stay in good health over the winter period. </w:t>
      </w:r>
      <w:r w:rsidR="001C0E40">
        <w:rPr>
          <w:rFonts w:ascii="Garamond" w:hAnsi="Garamond"/>
          <w:sz w:val="27"/>
          <w:szCs w:val="27"/>
        </w:rPr>
        <w:t xml:space="preserve">This is especially important as we face new strains of the virus. </w:t>
      </w:r>
      <w:r w:rsidR="00297821">
        <w:rPr>
          <w:rFonts w:ascii="Garamond" w:hAnsi="Garamond"/>
          <w:sz w:val="27"/>
          <w:szCs w:val="27"/>
        </w:rPr>
        <w:t>Thinking of Parish Newsletters, social media and local websites I wanted to share four things which HCC is advising</w:t>
      </w:r>
      <w:r>
        <w:rPr>
          <w:rFonts w:ascii="Garamond" w:hAnsi="Garamond"/>
          <w:sz w:val="27"/>
          <w:szCs w:val="27"/>
        </w:rPr>
        <w:t xml:space="preserve"> residents to </w:t>
      </w:r>
      <w:r w:rsidRPr="007B7573">
        <w:rPr>
          <w:rFonts w:ascii="Garamond" w:hAnsi="Garamond"/>
          <w:sz w:val="27"/>
          <w:szCs w:val="27"/>
        </w:rPr>
        <w:t xml:space="preserve">do to help stay healthy over the </w:t>
      </w:r>
      <w:r w:rsidR="001C0E40">
        <w:rPr>
          <w:rFonts w:ascii="Garamond" w:hAnsi="Garamond"/>
          <w:sz w:val="27"/>
          <w:szCs w:val="27"/>
        </w:rPr>
        <w:t>coming season</w:t>
      </w:r>
      <w:r w:rsidRPr="007B7573">
        <w:rPr>
          <w:rFonts w:ascii="Garamond" w:hAnsi="Garamond"/>
          <w:sz w:val="27"/>
          <w:szCs w:val="27"/>
        </w:rPr>
        <w:t>:</w:t>
      </w:r>
    </w:p>
    <w:p w14:paraId="3771A7E7" w14:textId="77777777" w:rsidR="007B7573" w:rsidRPr="007B7573" w:rsidRDefault="007B7573" w:rsidP="007B7573">
      <w:pPr>
        <w:pStyle w:val="ListParagraph"/>
        <w:spacing w:after="0"/>
        <w:ind w:left="360"/>
        <w:rPr>
          <w:rFonts w:ascii="Garamond" w:hAnsi="Garamond"/>
          <w:sz w:val="27"/>
          <w:szCs w:val="27"/>
        </w:rPr>
      </w:pPr>
      <w:r w:rsidRPr="007B7573">
        <w:rPr>
          <w:rFonts w:ascii="Garamond" w:hAnsi="Garamond"/>
          <w:sz w:val="27"/>
          <w:szCs w:val="27"/>
        </w:rPr>
        <w:t xml:space="preserve"> </w:t>
      </w:r>
    </w:p>
    <w:p w14:paraId="6888A197" w14:textId="0CD36F39" w:rsidR="007B7573" w:rsidRDefault="00563A3B" w:rsidP="007B7573">
      <w:pPr>
        <w:pStyle w:val="ListParagraph"/>
        <w:spacing w:after="0"/>
        <w:ind w:left="360"/>
        <w:rPr>
          <w:rFonts w:ascii="Garamond" w:hAnsi="Garamond"/>
          <w:sz w:val="27"/>
          <w:szCs w:val="27"/>
        </w:rPr>
      </w:pPr>
      <w:r>
        <w:rPr>
          <w:rFonts w:ascii="Garamond" w:hAnsi="Garamond"/>
          <w:sz w:val="27"/>
          <w:szCs w:val="27"/>
        </w:rPr>
        <w:t>i</w:t>
      </w:r>
      <w:r w:rsidR="007B7573" w:rsidRPr="007B7573">
        <w:rPr>
          <w:rFonts w:ascii="Garamond" w:hAnsi="Garamond"/>
          <w:sz w:val="27"/>
          <w:szCs w:val="27"/>
        </w:rPr>
        <w:t xml:space="preserve">) Boost your immunity by getting the COVID-19 booster and ’flu vaccine - Residents eligible for the COVID-19 booster will be contacted by the NHS – if anyone has not been contacted within a week of reaching six months since their second </w:t>
      </w:r>
      <w:proofErr w:type="gramStart"/>
      <w:r w:rsidR="007B7573" w:rsidRPr="007B7573">
        <w:rPr>
          <w:rFonts w:ascii="Garamond" w:hAnsi="Garamond"/>
          <w:sz w:val="27"/>
          <w:szCs w:val="27"/>
        </w:rPr>
        <w:t>jab</w:t>
      </w:r>
      <w:proofErr w:type="gramEnd"/>
      <w:r w:rsidR="007B7573" w:rsidRPr="007B7573">
        <w:rPr>
          <w:rFonts w:ascii="Garamond" w:hAnsi="Garamond"/>
          <w:sz w:val="27"/>
          <w:szCs w:val="27"/>
        </w:rPr>
        <w:t xml:space="preserve"> they can call 119 or book online via the NHS National Booking Service. </w:t>
      </w:r>
      <w:hyperlink r:id="rId8" w:history="1">
        <w:r w:rsidR="007B7573" w:rsidRPr="00AB4DD9">
          <w:rPr>
            <w:rStyle w:val="Hyperlink"/>
            <w:rFonts w:ascii="Garamond" w:hAnsi="Garamond"/>
            <w:sz w:val="27"/>
            <w:szCs w:val="27"/>
          </w:rPr>
          <w:t>https://www.nhs.uk/conditions/coronavirus-covid-19/coronavirus-vaccination/book-coronavirus-vaccination/</w:t>
        </w:r>
      </w:hyperlink>
    </w:p>
    <w:p w14:paraId="588EB9FB" w14:textId="63485242" w:rsidR="007B7573" w:rsidRPr="007B7573" w:rsidRDefault="007B7573" w:rsidP="007B7573">
      <w:pPr>
        <w:pStyle w:val="ListParagraph"/>
        <w:spacing w:after="0"/>
        <w:ind w:left="360"/>
        <w:rPr>
          <w:rFonts w:ascii="Garamond" w:hAnsi="Garamond"/>
          <w:sz w:val="27"/>
          <w:szCs w:val="27"/>
        </w:rPr>
      </w:pPr>
      <w:r w:rsidRPr="007B7573">
        <w:rPr>
          <w:rFonts w:ascii="Garamond" w:hAnsi="Garamond"/>
          <w:sz w:val="27"/>
          <w:szCs w:val="27"/>
        </w:rPr>
        <w:t xml:space="preserve">Those who are eligible for a free ’flu vaccine can book an appointment through their GP surgery or local pharmacy. </w:t>
      </w:r>
    </w:p>
    <w:p w14:paraId="7681B7B5" w14:textId="77777777" w:rsidR="007B7573" w:rsidRPr="007B7573" w:rsidRDefault="007B7573" w:rsidP="007B7573">
      <w:pPr>
        <w:pStyle w:val="ListParagraph"/>
        <w:spacing w:after="0"/>
        <w:ind w:left="360"/>
        <w:rPr>
          <w:rFonts w:ascii="Garamond" w:hAnsi="Garamond"/>
          <w:sz w:val="27"/>
          <w:szCs w:val="27"/>
        </w:rPr>
      </w:pPr>
    </w:p>
    <w:p w14:paraId="4D1912CE" w14:textId="5C97D500" w:rsidR="004E40E9" w:rsidRDefault="00563A3B" w:rsidP="007B7573">
      <w:pPr>
        <w:pStyle w:val="ListParagraph"/>
        <w:spacing w:after="0"/>
        <w:ind w:left="360"/>
        <w:rPr>
          <w:rFonts w:ascii="Garamond" w:hAnsi="Garamond"/>
          <w:sz w:val="27"/>
          <w:szCs w:val="27"/>
        </w:rPr>
      </w:pPr>
      <w:r>
        <w:rPr>
          <w:rFonts w:ascii="Garamond" w:hAnsi="Garamond"/>
          <w:sz w:val="27"/>
          <w:szCs w:val="27"/>
        </w:rPr>
        <w:t>ii</w:t>
      </w:r>
      <w:r w:rsidR="007B7573" w:rsidRPr="007B7573">
        <w:rPr>
          <w:rFonts w:ascii="Garamond" w:hAnsi="Garamond"/>
          <w:sz w:val="27"/>
          <w:szCs w:val="27"/>
        </w:rPr>
        <w:t xml:space="preserve">) Keep warm: Heat your home to at least 18°C (65°F). You may prefer your main living room to be slightly warmer. Vulnerable people who struggle to keep their homes warm can get help from Hampshire County Council’s Hitting the Cold Spots initiative - a county-wide project offering advice and support to people who are having trouble staying warm during the winter, including home visits, help to access funding for heating repairs and replacements and temporary heating. </w:t>
      </w:r>
      <w:hyperlink r:id="rId9" w:history="1">
        <w:r w:rsidR="004E40E9" w:rsidRPr="00AB4DD9">
          <w:rPr>
            <w:rStyle w:val="Hyperlink"/>
            <w:rFonts w:ascii="Garamond" w:hAnsi="Garamond"/>
            <w:sz w:val="27"/>
            <w:szCs w:val="27"/>
          </w:rPr>
          <w:t>https://www.hants.gov.uk/socialcareandhealth/adultsocialcare/coldspots</w:t>
        </w:r>
      </w:hyperlink>
    </w:p>
    <w:p w14:paraId="0892E718" w14:textId="7FBB529D" w:rsidR="007B7573" w:rsidRPr="007B7573" w:rsidRDefault="007B7573" w:rsidP="007B7573">
      <w:pPr>
        <w:pStyle w:val="ListParagraph"/>
        <w:spacing w:after="0"/>
        <w:ind w:left="360"/>
        <w:rPr>
          <w:rFonts w:ascii="Garamond" w:hAnsi="Garamond"/>
          <w:sz w:val="27"/>
          <w:szCs w:val="27"/>
        </w:rPr>
      </w:pPr>
      <w:r w:rsidRPr="007B7573">
        <w:rPr>
          <w:rFonts w:ascii="Garamond" w:hAnsi="Garamond"/>
          <w:sz w:val="27"/>
          <w:szCs w:val="27"/>
        </w:rPr>
        <w:t>In addition to the practical help available, Hampshire residents can also receive advice about tariff switching and referrals to other services for further help, including ‘safe and well’ visits and healthy living advice.</w:t>
      </w:r>
      <w:r w:rsidR="004E40E9">
        <w:rPr>
          <w:rFonts w:ascii="Garamond" w:hAnsi="Garamond"/>
          <w:sz w:val="27"/>
          <w:szCs w:val="27"/>
        </w:rPr>
        <w:t xml:space="preserve"> </w:t>
      </w:r>
      <w:r w:rsidRPr="007B7573">
        <w:rPr>
          <w:rFonts w:ascii="Garamond" w:hAnsi="Garamond"/>
          <w:sz w:val="27"/>
          <w:szCs w:val="27"/>
        </w:rPr>
        <w:t xml:space="preserve">The advisors will be able to talk through the best possible solutions for each caller. If you know someone who is struggling to stay warm and well this winter, please signpost them to an advisor on Freephone 0800 804 8601 (Monday – Friday, 9am to 5pm). </w:t>
      </w:r>
    </w:p>
    <w:p w14:paraId="06B83AF2" w14:textId="77777777" w:rsidR="007B7573" w:rsidRPr="007B7573" w:rsidRDefault="007B7573" w:rsidP="007B7573">
      <w:pPr>
        <w:pStyle w:val="ListParagraph"/>
        <w:spacing w:after="0"/>
        <w:ind w:left="360"/>
        <w:rPr>
          <w:rFonts w:ascii="Garamond" w:hAnsi="Garamond"/>
          <w:sz w:val="27"/>
          <w:szCs w:val="27"/>
        </w:rPr>
      </w:pPr>
    </w:p>
    <w:p w14:paraId="64BA045E" w14:textId="194D48B9" w:rsidR="007B7573" w:rsidRPr="007B7573" w:rsidRDefault="00563A3B" w:rsidP="007B7573">
      <w:pPr>
        <w:pStyle w:val="ListParagraph"/>
        <w:spacing w:after="0"/>
        <w:ind w:left="360"/>
        <w:rPr>
          <w:rFonts w:ascii="Garamond" w:hAnsi="Garamond"/>
          <w:sz w:val="27"/>
          <w:szCs w:val="27"/>
        </w:rPr>
      </w:pPr>
      <w:r>
        <w:rPr>
          <w:rFonts w:ascii="Garamond" w:hAnsi="Garamond"/>
          <w:sz w:val="27"/>
          <w:szCs w:val="27"/>
        </w:rPr>
        <w:lastRenderedPageBreak/>
        <w:t>iii)</w:t>
      </w:r>
      <w:r w:rsidR="007B7573" w:rsidRPr="007B7573">
        <w:rPr>
          <w:rFonts w:ascii="Garamond" w:hAnsi="Garamond"/>
          <w:sz w:val="27"/>
          <w:szCs w:val="27"/>
        </w:rPr>
        <w:t xml:space="preserve"> Eat well - Food is a vital source of energy, which helps to keep your body warm. Try to make sure you have hot meals and drinks regularly throughout the day. People should also try to keep an emergency supply of food in the house in case they can’t get out during a cold spell. </w:t>
      </w:r>
    </w:p>
    <w:p w14:paraId="4F467BAA" w14:textId="77777777" w:rsidR="007B7573" w:rsidRPr="007B7573" w:rsidRDefault="007B7573" w:rsidP="007B7573">
      <w:pPr>
        <w:pStyle w:val="ListParagraph"/>
        <w:spacing w:after="0"/>
        <w:ind w:left="360"/>
        <w:rPr>
          <w:rFonts w:ascii="Garamond" w:hAnsi="Garamond"/>
          <w:sz w:val="27"/>
          <w:szCs w:val="27"/>
        </w:rPr>
      </w:pPr>
    </w:p>
    <w:p w14:paraId="19B544DD" w14:textId="09C81412" w:rsidR="00517C25" w:rsidRPr="007B7573" w:rsidRDefault="00563A3B" w:rsidP="00517C25">
      <w:pPr>
        <w:pStyle w:val="ListParagraph"/>
        <w:spacing w:after="0"/>
        <w:ind w:left="360"/>
        <w:rPr>
          <w:rFonts w:ascii="Garamond" w:hAnsi="Garamond"/>
          <w:sz w:val="27"/>
          <w:szCs w:val="27"/>
        </w:rPr>
      </w:pPr>
      <w:r>
        <w:rPr>
          <w:rFonts w:ascii="Garamond" w:hAnsi="Garamond"/>
          <w:sz w:val="27"/>
          <w:szCs w:val="27"/>
        </w:rPr>
        <w:t>iv</w:t>
      </w:r>
      <w:r w:rsidR="007B7573" w:rsidRPr="007B7573">
        <w:rPr>
          <w:rFonts w:ascii="Garamond" w:hAnsi="Garamond"/>
          <w:sz w:val="27"/>
          <w:szCs w:val="27"/>
        </w:rPr>
        <w:t>) Look after yourself and others - On cold days try to avoid going outside; however, if you do need to, remember to wrap up warm. If you have an older neighbour or relative, look out for them during winter to make sure they are safe and well.</w:t>
      </w:r>
      <w:r w:rsidR="00517C25">
        <w:rPr>
          <w:rFonts w:ascii="Garamond" w:hAnsi="Garamond"/>
          <w:sz w:val="27"/>
          <w:szCs w:val="27"/>
        </w:rPr>
        <w:t xml:space="preserve"> </w:t>
      </w:r>
      <w:r w:rsidR="00517C25" w:rsidRPr="007B7573">
        <w:rPr>
          <w:rFonts w:ascii="Garamond" w:hAnsi="Garamond"/>
          <w:sz w:val="27"/>
          <w:szCs w:val="27"/>
        </w:rPr>
        <w:t>If you are worried about your health or that of somebody you know, ring NHS 111.</w:t>
      </w:r>
    </w:p>
    <w:p w14:paraId="09BDDDD1" w14:textId="77777777" w:rsidR="007B7573" w:rsidRPr="007B7573" w:rsidRDefault="007B7573" w:rsidP="007B7573">
      <w:pPr>
        <w:pStyle w:val="ListParagraph"/>
        <w:spacing w:after="0"/>
        <w:ind w:left="360"/>
        <w:rPr>
          <w:rFonts w:ascii="Garamond" w:hAnsi="Garamond"/>
          <w:sz w:val="27"/>
          <w:szCs w:val="27"/>
        </w:rPr>
      </w:pPr>
    </w:p>
    <w:p w14:paraId="77E43B7E" w14:textId="09669347" w:rsidR="008873E0" w:rsidRDefault="008873E0" w:rsidP="00655C0F">
      <w:pPr>
        <w:pStyle w:val="ListParagraph"/>
        <w:numPr>
          <w:ilvl w:val="0"/>
          <w:numId w:val="7"/>
        </w:numPr>
        <w:spacing w:after="0"/>
        <w:rPr>
          <w:rFonts w:ascii="Garamond" w:hAnsi="Garamond"/>
          <w:sz w:val="27"/>
          <w:szCs w:val="27"/>
          <w:u w:val="single"/>
        </w:rPr>
      </w:pPr>
      <w:r>
        <w:rPr>
          <w:rFonts w:ascii="Garamond" w:hAnsi="Garamond"/>
          <w:sz w:val="27"/>
          <w:szCs w:val="27"/>
          <w:u w:val="single"/>
        </w:rPr>
        <w:t>Support for new “Community Pantries”</w:t>
      </w:r>
    </w:p>
    <w:p w14:paraId="4C0204F0" w14:textId="04844601" w:rsidR="008873E0" w:rsidRDefault="008873E0" w:rsidP="008873E0">
      <w:pPr>
        <w:pStyle w:val="ListParagraph"/>
        <w:spacing w:after="0"/>
        <w:ind w:left="360"/>
        <w:rPr>
          <w:rFonts w:ascii="Garamond" w:hAnsi="Garamond"/>
          <w:sz w:val="27"/>
          <w:szCs w:val="27"/>
          <w:u w:val="single"/>
        </w:rPr>
      </w:pPr>
    </w:p>
    <w:p w14:paraId="669934B1" w14:textId="46F9823C" w:rsidR="008873E0" w:rsidRPr="008873E0" w:rsidRDefault="008873E0" w:rsidP="008873E0">
      <w:pPr>
        <w:pStyle w:val="ListParagraph"/>
        <w:spacing w:after="0"/>
        <w:ind w:left="360"/>
        <w:rPr>
          <w:rFonts w:ascii="Garamond" w:hAnsi="Garamond"/>
          <w:sz w:val="27"/>
          <w:szCs w:val="27"/>
        </w:rPr>
      </w:pPr>
      <w:r>
        <w:rPr>
          <w:rFonts w:ascii="Garamond" w:hAnsi="Garamond"/>
          <w:sz w:val="27"/>
          <w:szCs w:val="27"/>
        </w:rPr>
        <w:t xml:space="preserve">As part of a new connect4communities package, </w:t>
      </w:r>
      <w:r w:rsidRPr="008873E0">
        <w:rPr>
          <w:rFonts w:ascii="Garamond" w:hAnsi="Garamond"/>
          <w:sz w:val="27"/>
          <w:szCs w:val="27"/>
        </w:rPr>
        <w:t xml:space="preserve">I was interested to note that HCC is offering funding for </w:t>
      </w:r>
      <w:r>
        <w:rPr>
          <w:rFonts w:ascii="Garamond" w:hAnsi="Garamond"/>
          <w:sz w:val="27"/>
          <w:szCs w:val="27"/>
        </w:rPr>
        <w:t>new community pantries in areas of need. I thought this was worth highlighting. See link to the Press Notice here:</w:t>
      </w:r>
    </w:p>
    <w:p w14:paraId="37CD6CCB" w14:textId="54368560" w:rsidR="008873E0" w:rsidRDefault="008873E0" w:rsidP="008873E0">
      <w:pPr>
        <w:pStyle w:val="ListParagraph"/>
        <w:spacing w:after="0"/>
        <w:ind w:left="360"/>
        <w:rPr>
          <w:rFonts w:ascii="Garamond" w:hAnsi="Garamond"/>
          <w:sz w:val="27"/>
          <w:szCs w:val="27"/>
          <w:u w:val="single"/>
        </w:rPr>
      </w:pPr>
      <w:r w:rsidRPr="008873E0">
        <w:rPr>
          <w:rFonts w:ascii="Garamond" w:hAnsi="Garamond"/>
          <w:sz w:val="27"/>
          <w:szCs w:val="27"/>
          <w:u w:val="single"/>
        </w:rPr>
        <w:t>https://www.hants.gov.uk/News/211126householdsupportfund</w:t>
      </w:r>
    </w:p>
    <w:p w14:paraId="26551F60" w14:textId="7521DEEE" w:rsidR="008873E0" w:rsidRPr="008873E0" w:rsidRDefault="008873E0" w:rsidP="008873E0">
      <w:pPr>
        <w:pStyle w:val="ListParagraph"/>
        <w:spacing w:after="0"/>
        <w:ind w:left="360"/>
        <w:rPr>
          <w:rFonts w:ascii="Garamond" w:hAnsi="Garamond"/>
          <w:sz w:val="27"/>
          <w:szCs w:val="27"/>
        </w:rPr>
      </w:pPr>
    </w:p>
    <w:p w14:paraId="2F723E28" w14:textId="7F833948" w:rsidR="008873E0" w:rsidRPr="008873E0" w:rsidRDefault="008873E0" w:rsidP="008873E0">
      <w:pPr>
        <w:pStyle w:val="ListParagraph"/>
        <w:spacing w:after="0"/>
        <w:ind w:left="360"/>
        <w:rPr>
          <w:rFonts w:ascii="Garamond" w:hAnsi="Garamond"/>
          <w:sz w:val="27"/>
          <w:szCs w:val="27"/>
        </w:rPr>
      </w:pPr>
      <w:r w:rsidRPr="008873E0">
        <w:rPr>
          <w:rFonts w:ascii="Garamond" w:hAnsi="Garamond"/>
          <w:sz w:val="27"/>
          <w:szCs w:val="27"/>
        </w:rPr>
        <w:t xml:space="preserve">As well as being </w:t>
      </w:r>
      <w:r>
        <w:rPr>
          <w:rFonts w:ascii="Garamond" w:hAnsi="Garamond"/>
          <w:sz w:val="27"/>
          <w:szCs w:val="27"/>
        </w:rPr>
        <w:t xml:space="preserve">an excellent way of supporting vulnerable people, community pantries can also really help to reduce food waste so they are a very good thing. If any Parish Council wanted to set up a community </w:t>
      </w:r>
      <w:proofErr w:type="gramStart"/>
      <w:r>
        <w:rPr>
          <w:rFonts w:ascii="Garamond" w:hAnsi="Garamond"/>
          <w:sz w:val="27"/>
          <w:szCs w:val="27"/>
        </w:rPr>
        <w:t>pantry</w:t>
      </w:r>
      <w:proofErr w:type="gramEnd"/>
      <w:r>
        <w:rPr>
          <w:rFonts w:ascii="Garamond" w:hAnsi="Garamond"/>
          <w:sz w:val="27"/>
          <w:szCs w:val="27"/>
        </w:rPr>
        <w:t xml:space="preserve"> I would be happy to provide a County Councillor grant to purchase a fridge or food cupboard</w:t>
      </w:r>
      <w:r w:rsidR="00547073">
        <w:rPr>
          <w:rFonts w:ascii="Garamond" w:hAnsi="Garamond"/>
          <w:sz w:val="27"/>
          <w:szCs w:val="27"/>
        </w:rPr>
        <w:t>.</w:t>
      </w:r>
    </w:p>
    <w:p w14:paraId="1665073A" w14:textId="77777777" w:rsidR="008873E0" w:rsidRPr="008873E0" w:rsidRDefault="008873E0" w:rsidP="008873E0">
      <w:pPr>
        <w:pStyle w:val="ListParagraph"/>
        <w:spacing w:after="0"/>
        <w:ind w:left="360"/>
        <w:rPr>
          <w:rFonts w:ascii="Garamond" w:hAnsi="Garamond"/>
          <w:sz w:val="27"/>
          <w:szCs w:val="27"/>
        </w:rPr>
      </w:pPr>
    </w:p>
    <w:p w14:paraId="562C1884" w14:textId="7E50AC05" w:rsidR="00655C0F" w:rsidRPr="0007429F" w:rsidRDefault="00186434" w:rsidP="00655C0F">
      <w:pPr>
        <w:pStyle w:val="ListParagraph"/>
        <w:numPr>
          <w:ilvl w:val="0"/>
          <w:numId w:val="7"/>
        </w:numPr>
        <w:spacing w:after="0"/>
        <w:rPr>
          <w:rFonts w:ascii="Garamond" w:hAnsi="Garamond"/>
          <w:sz w:val="27"/>
          <w:szCs w:val="27"/>
          <w:u w:val="single"/>
        </w:rPr>
      </w:pPr>
      <w:r>
        <w:rPr>
          <w:rFonts w:ascii="Garamond" w:hAnsi="Garamond"/>
          <w:sz w:val="27"/>
          <w:szCs w:val="27"/>
          <w:u w:val="single"/>
        </w:rPr>
        <w:t>Review of 20mph policy underway</w:t>
      </w:r>
    </w:p>
    <w:p w14:paraId="74B55A17" w14:textId="109CE537" w:rsidR="00655C0F" w:rsidRDefault="00655C0F" w:rsidP="00655C0F">
      <w:pPr>
        <w:pStyle w:val="ListParagraph"/>
        <w:spacing w:after="0"/>
        <w:ind w:left="360"/>
        <w:rPr>
          <w:rFonts w:ascii="Garamond" w:hAnsi="Garamond"/>
          <w:sz w:val="27"/>
          <w:szCs w:val="27"/>
        </w:rPr>
      </w:pPr>
    </w:p>
    <w:p w14:paraId="6E121D82" w14:textId="2B48AEE3" w:rsidR="00026510" w:rsidRDefault="00026510" w:rsidP="00655C0F">
      <w:pPr>
        <w:pStyle w:val="ListParagraph"/>
        <w:spacing w:after="0"/>
        <w:ind w:left="360"/>
        <w:rPr>
          <w:rFonts w:ascii="Garamond" w:hAnsi="Garamond"/>
          <w:sz w:val="27"/>
          <w:szCs w:val="27"/>
        </w:rPr>
      </w:pPr>
      <w:r>
        <w:rPr>
          <w:rFonts w:ascii="Garamond" w:hAnsi="Garamond"/>
          <w:sz w:val="27"/>
          <w:szCs w:val="27"/>
        </w:rPr>
        <w:t xml:space="preserve">At a Full Council meeting </w:t>
      </w:r>
      <w:r w:rsidR="00122EEE">
        <w:rPr>
          <w:rFonts w:ascii="Garamond" w:hAnsi="Garamond"/>
          <w:sz w:val="27"/>
          <w:szCs w:val="27"/>
        </w:rPr>
        <w:t xml:space="preserve">of Hampshire County Council </w:t>
      </w:r>
      <w:r>
        <w:rPr>
          <w:rFonts w:ascii="Garamond" w:hAnsi="Garamond"/>
          <w:sz w:val="27"/>
          <w:szCs w:val="27"/>
        </w:rPr>
        <w:t xml:space="preserve">on </w:t>
      </w:r>
      <w:r w:rsidR="00122EEE">
        <w:rPr>
          <w:rFonts w:ascii="Garamond" w:hAnsi="Garamond"/>
          <w:sz w:val="27"/>
          <w:szCs w:val="27"/>
        </w:rPr>
        <w:t>4 November, the Deputy Leader Cllr Humby announced a review of the County’s policy on implementing 20mph speed limits. This review will include scrutiny by the ETE Select Committee and will take into account the climate emergency, the obesity crisis, the emerging Local Transport Plan and developments in national best practice. We anticipate that the review will report in the first half of 2022.</w:t>
      </w:r>
    </w:p>
    <w:p w14:paraId="1227EFC1" w14:textId="77777777" w:rsidR="008873E0" w:rsidRDefault="008873E0" w:rsidP="00326B22">
      <w:pPr>
        <w:pStyle w:val="ListParagraph"/>
        <w:spacing w:after="0"/>
        <w:ind w:left="360"/>
        <w:rPr>
          <w:rFonts w:ascii="Garamond" w:hAnsi="Garamond"/>
          <w:sz w:val="27"/>
          <w:szCs w:val="27"/>
          <w:u w:val="single"/>
        </w:rPr>
      </w:pPr>
    </w:p>
    <w:p w14:paraId="261AA81A" w14:textId="3EF68668" w:rsidR="00326B22" w:rsidRDefault="00745356" w:rsidP="00326B22">
      <w:pPr>
        <w:pStyle w:val="ListParagraph"/>
        <w:numPr>
          <w:ilvl w:val="0"/>
          <w:numId w:val="7"/>
        </w:numPr>
        <w:spacing w:after="0"/>
        <w:rPr>
          <w:rFonts w:ascii="Garamond" w:hAnsi="Garamond"/>
          <w:sz w:val="27"/>
          <w:szCs w:val="27"/>
          <w:u w:val="single"/>
        </w:rPr>
      </w:pPr>
      <w:r>
        <w:rPr>
          <w:rFonts w:ascii="Garamond" w:hAnsi="Garamond"/>
          <w:sz w:val="27"/>
          <w:szCs w:val="27"/>
          <w:u w:val="single"/>
        </w:rPr>
        <w:t xml:space="preserve">HCC </w:t>
      </w:r>
      <w:r w:rsidR="00260EFC">
        <w:rPr>
          <w:rFonts w:ascii="Garamond" w:hAnsi="Garamond"/>
          <w:sz w:val="27"/>
          <w:szCs w:val="27"/>
          <w:u w:val="single"/>
        </w:rPr>
        <w:t>wins prestigious Green Apple award</w:t>
      </w:r>
    </w:p>
    <w:p w14:paraId="67AFB539" w14:textId="04C237C1" w:rsidR="00326B22" w:rsidRDefault="00326B22" w:rsidP="00745356">
      <w:pPr>
        <w:spacing w:after="0"/>
        <w:ind w:left="360"/>
        <w:rPr>
          <w:rFonts w:ascii="Garamond" w:hAnsi="Garamond"/>
          <w:sz w:val="27"/>
          <w:szCs w:val="27"/>
        </w:rPr>
      </w:pPr>
    </w:p>
    <w:p w14:paraId="0AB50D43" w14:textId="77777777" w:rsidR="00517C25" w:rsidRDefault="00260EFC" w:rsidP="00517C25">
      <w:pPr>
        <w:spacing w:after="0"/>
        <w:ind w:left="360"/>
        <w:rPr>
          <w:rFonts w:ascii="Garamond" w:hAnsi="Garamond"/>
          <w:sz w:val="27"/>
          <w:szCs w:val="27"/>
        </w:rPr>
      </w:pPr>
      <w:r>
        <w:rPr>
          <w:rFonts w:ascii="Garamond" w:hAnsi="Garamond"/>
          <w:sz w:val="27"/>
          <w:szCs w:val="27"/>
        </w:rPr>
        <w:t>In early November I attended the Green Apple awards and accepted an award on behalf of Hampshire County Council</w:t>
      </w:r>
      <w:r w:rsidR="00122EEE">
        <w:rPr>
          <w:rFonts w:ascii="Garamond" w:hAnsi="Garamond"/>
          <w:sz w:val="27"/>
          <w:szCs w:val="27"/>
        </w:rPr>
        <w:t xml:space="preserve"> </w:t>
      </w:r>
      <w:r w:rsidR="00517C25">
        <w:rPr>
          <w:rFonts w:ascii="Garamond" w:hAnsi="Garamond"/>
          <w:sz w:val="27"/>
          <w:szCs w:val="27"/>
        </w:rPr>
        <w:t xml:space="preserve">which is for </w:t>
      </w:r>
      <w:r w:rsidR="00122EEE">
        <w:rPr>
          <w:rFonts w:ascii="Garamond" w:hAnsi="Garamond"/>
          <w:sz w:val="27"/>
          <w:szCs w:val="27"/>
        </w:rPr>
        <w:t xml:space="preserve">our </w:t>
      </w:r>
      <w:r w:rsidR="00517C25">
        <w:rPr>
          <w:rFonts w:ascii="Garamond" w:hAnsi="Garamond"/>
          <w:sz w:val="27"/>
          <w:szCs w:val="27"/>
        </w:rPr>
        <w:t xml:space="preserve">new </w:t>
      </w:r>
      <w:r w:rsidR="00122EEE">
        <w:rPr>
          <w:rFonts w:ascii="Garamond" w:hAnsi="Garamond"/>
          <w:sz w:val="27"/>
          <w:szCs w:val="27"/>
        </w:rPr>
        <w:t xml:space="preserve">materials recycling facility in </w:t>
      </w:r>
      <w:proofErr w:type="spellStart"/>
      <w:r w:rsidR="00122EEE">
        <w:rPr>
          <w:rFonts w:ascii="Garamond" w:hAnsi="Garamond"/>
          <w:sz w:val="27"/>
          <w:szCs w:val="27"/>
        </w:rPr>
        <w:t>Micheldever</w:t>
      </w:r>
      <w:proofErr w:type="spellEnd"/>
      <w:r>
        <w:rPr>
          <w:rFonts w:ascii="Garamond" w:hAnsi="Garamond"/>
          <w:sz w:val="27"/>
          <w:szCs w:val="27"/>
        </w:rPr>
        <w:t>.</w:t>
      </w:r>
      <w:r w:rsidR="00517C25">
        <w:rPr>
          <w:rFonts w:ascii="Garamond" w:hAnsi="Garamond"/>
          <w:sz w:val="27"/>
          <w:szCs w:val="27"/>
        </w:rPr>
        <w:t xml:space="preserve"> </w:t>
      </w:r>
    </w:p>
    <w:p w14:paraId="7DDDD1D1" w14:textId="46A6DE90" w:rsidR="00260EFC" w:rsidRPr="00260EFC" w:rsidRDefault="00122EEE" w:rsidP="00517C25">
      <w:pPr>
        <w:spacing w:after="0"/>
        <w:ind w:left="360"/>
        <w:rPr>
          <w:rFonts w:ascii="Garamond" w:hAnsi="Garamond"/>
          <w:sz w:val="27"/>
          <w:szCs w:val="27"/>
        </w:rPr>
      </w:pPr>
      <w:r>
        <w:rPr>
          <w:rFonts w:ascii="Garamond" w:hAnsi="Garamond"/>
          <w:sz w:val="27"/>
          <w:szCs w:val="27"/>
        </w:rPr>
        <w:lastRenderedPageBreak/>
        <w:t xml:space="preserve">Our ground-breaking </w:t>
      </w:r>
      <w:r w:rsidR="00260EFC" w:rsidRPr="00260EFC">
        <w:rPr>
          <w:rFonts w:ascii="Garamond" w:hAnsi="Garamond"/>
          <w:sz w:val="27"/>
          <w:szCs w:val="27"/>
        </w:rPr>
        <w:t>facility is already successfully re-processing large quantities of excavated road material for re-use across the Hampshire network</w:t>
      </w:r>
      <w:r>
        <w:rPr>
          <w:rFonts w:ascii="Garamond" w:hAnsi="Garamond"/>
          <w:sz w:val="27"/>
          <w:szCs w:val="27"/>
        </w:rPr>
        <w:t>,</w:t>
      </w:r>
      <w:r w:rsidR="00260EFC" w:rsidRPr="00260EFC">
        <w:rPr>
          <w:rFonts w:ascii="Garamond" w:hAnsi="Garamond"/>
          <w:sz w:val="27"/>
          <w:szCs w:val="27"/>
        </w:rPr>
        <w:t xml:space="preserve"> resulting in significant carbon savings and reduced reliance on external supply chains. </w:t>
      </w:r>
    </w:p>
    <w:p w14:paraId="41C73E61" w14:textId="77777777" w:rsidR="00260EFC" w:rsidRPr="00260EFC" w:rsidRDefault="00260EFC" w:rsidP="00260EFC">
      <w:pPr>
        <w:pStyle w:val="ListParagraph"/>
        <w:spacing w:after="0"/>
        <w:ind w:left="360"/>
        <w:rPr>
          <w:rFonts w:ascii="Garamond" w:hAnsi="Garamond"/>
          <w:sz w:val="27"/>
          <w:szCs w:val="27"/>
        </w:rPr>
      </w:pPr>
    </w:p>
    <w:p w14:paraId="0583E4F3" w14:textId="13B0E808" w:rsidR="00D017DC" w:rsidRPr="0024413E" w:rsidRDefault="00260EFC" w:rsidP="00260EFC">
      <w:pPr>
        <w:pStyle w:val="ListParagraph"/>
        <w:spacing w:after="0"/>
        <w:ind w:left="360"/>
        <w:rPr>
          <w:rFonts w:ascii="Garamond" w:hAnsi="Garamond"/>
          <w:sz w:val="27"/>
          <w:szCs w:val="27"/>
        </w:rPr>
      </w:pPr>
      <w:r w:rsidRPr="00260EFC">
        <w:rPr>
          <w:rFonts w:ascii="Garamond" w:hAnsi="Garamond"/>
          <w:sz w:val="27"/>
          <w:szCs w:val="27"/>
        </w:rPr>
        <w:t>Green Apple Awards are hosted by The Green Organisation which was established in 1994 as an international, independent, not-for-profit and non-political environmental group, dedicated to recognising, rewarding and promoting innovative environmental best practice around the world.</w:t>
      </w:r>
    </w:p>
    <w:p w14:paraId="7A1864EF" w14:textId="77777777" w:rsidR="00CA1D7B" w:rsidRPr="0024413E" w:rsidRDefault="00CA1D7B" w:rsidP="00655C0F">
      <w:pPr>
        <w:pStyle w:val="ListParagraph"/>
        <w:spacing w:after="0"/>
        <w:ind w:left="360"/>
        <w:rPr>
          <w:rFonts w:ascii="Garamond" w:hAnsi="Garamond"/>
          <w:sz w:val="27"/>
          <w:szCs w:val="27"/>
        </w:rPr>
      </w:pPr>
    </w:p>
    <w:p w14:paraId="2A286A72" w14:textId="008BA052" w:rsidR="00EB1783" w:rsidRPr="000A4E01" w:rsidRDefault="00260EFC" w:rsidP="00EB1783">
      <w:pPr>
        <w:pStyle w:val="ListParagraph"/>
        <w:numPr>
          <w:ilvl w:val="0"/>
          <w:numId w:val="7"/>
        </w:numPr>
        <w:spacing w:after="0"/>
        <w:rPr>
          <w:rFonts w:ascii="Garamond" w:hAnsi="Garamond"/>
          <w:sz w:val="27"/>
          <w:szCs w:val="27"/>
        </w:rPr>
      </w:pPr>
      <w:r>
        <w:rPr>
          <w:rFonts w:ascii="Garamond" w:hAnsi="Garamond"/>
          <w:sz w:val="27"/>
          <w:szCs w:val="27"/>
          <w:u w:val="single"/>
        </w:rPr>
        <w:t xml:space="preserve">Enhancements planned for </w:t>
      </w:r>
      <w:proofErr w:type="spellStart"/>
      <w:r>
        <w:rPr>
          <w:rFonts w:ascii="Garamond" w:hAnsi="Garamond"/>
          <w:sz w:val="27"/>
          <w:szCs w:val="27"/>
          <w:u w:val="single"/>
        </w:rPr>
        <w:t>Butser</w:t>
      </w:r>
      <w:proofErr w:type="spellEnd"/>
      <w:r>
        <w:rPr>
          <w:rFonts w:ascii="Garamond" w:hAnsi="Garamond"/>
          <w:sz w:val="27"/>
          <w:szCs w:val="27"/>
          <w:u w:val="single"/>
        </w:rPr>
        <w:t xml:space="preserve"> Hill</w:t>
      </w:r>
    </w:p>
    <w:p w14:paraId="3385D69B" w14:textId="77777777" w:rsidR="00260EFC" w:rsidRPr="00260EFC" w:rsidRDefault="00260EFC" w:rsidP="00260EFC">
      <w:pPr>
        <w:shd w:val="clear" w:color="auto" w:fill="FFFFFF"/>
        <w:spacing w:before="100" w:beforeAutospacing="1" w:after="100" w:afterAutospacing="1" w:line="240" w:lineRule="auto"/>
        <w:ind w:left="360"/>
        <w:rPr>
          <w:rFonts w:ascii="Garamond" w:eastAsia="Times New Roman" w:hAnsi="Garamond" w:cs="Arial"/>
          <w:color w:val="292929"/>
          <w:sz w:val="27"/>
          <w:szCs w:val="27"/>
          <w:lang w:eastAsia="en-GB"/>
        </w:rPr>
      </w:pPr>
      <w:r w:rsidRPr="00260EFC">
        <w:rPr>
          <w:rFonts w:ascii="Garamond" w:eastAsia="Times New Roman" w:hAnsi="Garamond" w:cs="Arial"/>
          <w:color w:val="292929"/>
          <w:sz w:val="27"/>
          <w:szCs w:val="27"/>
          <w:lang w:val="en-US" w:eastAsia="en-GB"/>
        </w:rPr>
        <w:t>The highest point on the South Downs and one of the most visited hills in southern England will be significantly improved for walkers and wildlife, thanks to new funding of £240,000.</w:t>
      </w:r>
    </w:p>
    <w:p w14:paraId="3BB515F5" w14:textId="18AD1C8E" w:rsidR="00260EFC" w:rsidRPr="00260EFC" w:rsidRDefault="00260EFC" w:rsidP="00260EFC">
      <w:pPr>
        <w:shd w:val="clear" w:color="auto" w:fill="FFFFFF"/>
        <w:spacing w:before="100" w:beforeAutospacing="1" w:after="100" w:afterAutospacing="1" w:line="240" w:lineRule="auto"/>
        <w:ind w:left="360"/>
        <w:rPr>
          <w:rFonts w:ascii="Garamond" w:eastAsia="Times New Roman" w:hAnsi="Garamond" w:cs="Arial"/>
          <w:color w:val="292929"/>
          <w:sz w:val="27"/>
          <w:szCs w:val="27"/>
          <w:lang w:eastAsia="en-GB"/>
        </w:rPr>
      </w:pPr>
      <w:r w:rsidRPr="00260EFC">
        <w:rPr>
          <w:rFonts w:ascii="Garamond" w:eastAsia="Times New Roman" w:hAnsi="Garamond" w:cs="Arial"/>
          <w:color w:val="292929"/>
          <w:sz w:val="27"/>
          <w:szCs w:val="27"/>
          <w:lang w:val="en-US" w:eastAsia="en-GB"/>
        </w:rPr>
        <w:t xml:space="preserve">At 271m, </w:t>
      </w:r>
      <w:proofErr w:type="spellStart"/>
      <w:r w:rsidRPr="00260EFC">
        <w:rPr>
          <w:rFonts w:ascii="Garamond" w:eastAsia="Times New Roman" w:hAnsi="Garamond" w:cs="Arial"/>
          <w:color w:val="292929"/>
          <w:sz w:val="27"/>
          <w:szCs w:val="27"/>
          <w:lang w:val="en-US" w:eastAsia="en-GB"/>
        </w:rPr>
        <w:t>Butser</w:t>
      </w:r>
      <w:proofErr w:type="spellEnd"/>
      <w:r w:rsidRPr="00260EFC">
        <w:rPr>
          <w:rFonts w:ascii="Garamond" w:eastAsia="Times New Roman" w:hAnsi="Garamond" w:cs="Arial"/>
          <w:color w:val="292929"/>
          <w:sz w:val="27"/>
          <w:szCs w:val="27"/>
          <w:lang w:val="en-US" w:eastAsia="en-GB"/>
        </w:rPr>
        <w:t xml:space="preserve"> Hill is one of the crown jewels of the South Downs National Park, visited by over 80,000 people every year who come to enjoy its panoramic views of coast and country and the enchanting wildlife.</w:t>
      </w:r>
      <w:r w:rsidR="00517C25">
        <w:rPr>
          <w:rFonts w:ascii="Garamond" w:eastAsia="Times New Roman" w:hAnsi="Garamond" w:cs="Arial"/>
          <w:color w:val="292929"/>
          <w:sz w:val="27"/>
          <w:szCs w:val="27"/>
          <w:lang w:val="en-US" w:eastAsia="en-GB"/>
        </w:rPr>
        <w:t xml:space="preserve"> </w:t>
      </w:r>
      <w:r w:rsidRPr="00260EFC">
        <w:rPr>
          <w:rFonts w:ascii="Garamond" w:eastAsia="Times New Roman" w:hAnsi="Garamond" w:cs="Arial"/>
          <w:color w:val="292929"/>
          <w:sz w:val="27"/>
          <w:szCs w:val="27"/>
          <w:lang w:val="en-US" w:eastAsia="en-GB"/>
        </w:rPr>
        <w:t>Now a major investment by the National Park Authority, Hampshire County Council and National Grid will see a raft of improvements, including new trails, resurfacing pathways, enhancing views and restoring ancient chalk grassland.</w:t>
      </w:r>
    </w:p>
    <w:p w14:paraId="1200F6E1" w14:textId="74E0B8AD" w:rsidR="00260EFC" w:rsidRPr="00260EFC" w:rsidRDefault="00260EFC" w:rsidP="00260EFC">
      <w:pPr>
        <w:shd w:val="clear" w:color="auto" w:fill="FFFFFF"/>
        <w:spacing w:before="100" w:beforeAutospacing="1" w:after="100" w:afterAutospacing="1" w:line="240" w:lineRule="auto"/>
        <w:ind w:left="360"/>
        <w:rPr>
          <w:rFonts w:ascii="Garamond" w:eastAsia="Times New Roman" w:hAnsi="Garamond" w:cs="Arial"/>
          <w:color w:val="292929"/>
          <w:sz w:val="27"/>
          <w:szCs w:val="27"/>
          <w:lang w:eastAsia="en-GB"/>
        </w:rPr>
      </w:pPr>
      <w:r w:rsidRPr="00260EFC">
        <w:rPr>
          <w:rFonts w:ascii="Garamond" w:eastAsia="Times New Roman" w:hAnsi="Garamond" w:cs="Arial"/>
          <w:color w:val="292929"/>
          <w:sz w:val="27"/>
          <w:szCs w:val="27"/>
          <w:lang w:val="en-US" w:eastAsia="en-GB"/>
        </w:rPr>
        <w:t>One of the focuses of the five-year project will be the dramatic chalk scarp slope called Grandfather’s Bottom. Around 380m of path and steps also will be resurfaced.</w:t>
      </w:r>
      <w:r w:rsidR="00517C25">
        <w:rPr>
          <w:rFonts w:ascii="Garamond" w:eastAsia="Times New Roman" w:hAnsi="Garamond" w:cs="Arial"/>
          <w:color w:val="292929"/>
          <w:sz w:val="27"/>
          <w:szCs w:val="27"/>
          <w:lang w:val="en-US" w:eastAsia="en-GB"/>
        </w:rPr>
        <w:t xml:space="preserve"> O</w:t>
      </w:r>
      <w:r w:rsidRPr="00260EFC">
        <w:rPr>
          <w:rFonts w:ascii="Garamond" w:eastAsia="Times New Roman" w:hAnsi="Garamond" w:cs="Arial"/>
          <w:color w:val="292929"/>
          <w:sz w:val="27"/>
          <w:szCs w:val="27"/>
          <w:lang w:val="en-US" w:eastAsia="en-GB"/>
        </w:rPr>
        <w:t>ther highlights of the work will be:</w:t>
      </w:r>
    </w:p>
    <w:p w14:paraId="4A0BD73A" w14:textId="6C19C38D" w:rsidR="00260EFC" w:rsidRPr="00260EFC" w:rsidRDefault="00260EFC" w:rsidP="00260EFC">
      <w:pPr>
        <w:numPr>
          <w:ilvl w:val="0"/>
          <w:numId w:val="20"/>
        </w:numPr>
        <w:shd w:val="clear" w:color="auto" w:fill="FFFFFF"/>
        <w:tabs>
          <w:tab w:val="clear" w:pos="720"/>
          <w:tab w:val="num" w:pos="1080"/>
        </w:tabs>
        <w:spacing w:before="100" w:beforeAutospacing="1" w:after="100" w:afterAutospacing="1" w:line="240" w:lineRule="auto"/>
        <w:ind w:left="1080"/>
        <w:rPr>
          <w:rFonts w:ascii="Garamond" w:eastAsia="Times New Roman" w:hAnsi="Garamond" w:cs="Arial"/>
          <w:color w:val="292929"/>
          <w:sz w:val="27"/>
          <w:szCs w:val="27"/>
          <w:lang w:eastAsia="en-GB"/>
        </w:rPr>
      </w:pPr>
      <w:r w:rsidRPr="00260EFC">
        <w:rPr>
          <w:rFonts w:ascii="Garamond" w:eastAsia="Times New Roman" w:hAnsi="Garamond" w:cs="Arial"/>
          <w:color w:val="292929"/>
          <w:sz w:val="27"/>
          <w:szCs w:val="27"/>
          <w:lang w:val="en-US" w:eastAsia="en-GB"/>
        </w:rPr>
        <w:t xml:space="preserve">A new walking route on </w:t>
      </w:r>
      <w:proofErr w:type="spellStart"/>
      <w:r w:rsidRPr="00260EFC">
        <w:rPr>
          <w:rFonts w:ascii="Garamond" w:eastAsia="Times New Roman" w:hAnsi="Garamond" w:cs="Arial"/>
          <w:color w:val="292929"/>
          <w:sz w:val="27"/>
          <w:szCs w:val="27"/>
          <w:lang w:val="en-US" w:eastAsia="en-GB"/>
        </w:rPr>
        <w:t>Hillhampton</w:t>
      </w:r>
      <w:proofErr w:type="spellEnd"/>
      <w:r w:rsidRPr="00260EFC">
        <w:rPr>
          <w:rFonts w:ascii="Garamond" w:eastAsia="Times New Roman" w:hAnsi="Garamond" w:cs="Arial"/>
          <w:color w:val="292929"/>
          <w:sz w:val="27"/>
          <w:szCs w:val="27"/>
          <w:lang w:val="en-US" w:eastAsia="en-GB"/>
        </w:rPr>
        <w:t xml:space="preserve"> Down, taking visitors into and around a yew wood – an iconic tree in this part of the South Downs.</w:t>
      </w:r>
    </w:p>
    <w:p w14:paraId="434C9C78" w14:textId="77777777" w:rsidR="00260EFC" w:rsidRPr="00260EFC" w:rsidRDefault="00260EFC" w:rsidP="00260EFC">
      <w:pPr>
        <w:numPr>
          <w:ilvl w:val="0"/>
          <w:numId w:val="20"/>
        </w:numPr>
        <w:shd w:val="clear" w:color="auto" w:fill="FFFFFF"/>
        <w:tabs>
          <w:tab w:val="clear" w:pos="720"/>
          <w:tab w:val="num" w:pos="1080"/>
        </w:tabs>
        <w:spacing w:before="100" w:beforeAutospacing="1" w:after="100" w:afterAutospacing="1" w:line="240" w:lineRule="auto"/>
        <w:ind w:left="1080"/>
        <w:rPr>
          <w:rFonts w:ascii="Garamond" w:eastAsia="Times New Roman" w:hAnsi="Garamond" w:cs="Arial"/>
          <w:color w:val="292929"/>
          <w:sz w:val="27"/>
          <w:szCs w:val="27"/>
          <w:lang w:eastAsia="en-GB"/>
        </w:rPr>
      </w:pPr>
      <w:proofErr w:type="gramStart"/>
      <w:r w:rsidRPr="00260EFC">
        <w:rPr>
          <w:rFonts w:ascii="Garamond" w:eastAsia="Times New Roman" w:hAnsi="Garamond" w:cs="Arial"/>
          <w:color w:val="292929"/>
          <w:sz w:val="27"/>
          <w:szCs w:val="27"/>
          <w:lang w:val="en-US" w:eastAsia="en-GB"/>
        </w:rPr>
        <w:t>Also</w:t>
      </w:r>
      <w:proofErr w:type="gramEnd"/>
      <w:r w:rsidRPr="00260EFC">
        <w:rPr>
          <w:rFonts w:ascii="Garamond" w:eastAsia="Times New Roman" w:hAnsi="Garamond" w:cs="Arial"/>
          <w:color w:val="292929"/>
          <w:sz w:val="27"/>
          <w:szCs w:val="27"/>
          <w:lang w:val="en-US" w:eastAsia="en-GB"/>
        </w:rPr>
        <w:t xml:space="preserve"> at </w:t>
      </w:r>
      <w:proofErr w:type="spellStart"/>
      <w:r w:rsidRPr="00260EFC">
        <w:rPr>
          <w:rFonts w:ascii="Garamond" w:eastAsia="Times New Roman" w:hAnsi="Garamond" w:cs="Arial"/>
          <w:color w:val="292929"/>
          <w:sz w:val="27"/>
          <w:szCs w:val="27"/>
          <w:lang w:val="en-US" w:eastAsia="en-GB"/>
        </w:rPr>
        <w:t>Hillhampton</w:t>
      </w:r>
      <w:proofErr w:type="spellEnd"/>
      <w:r w:rsidRPr="00260EFC">
        <w:rPr>
          <w:rFonts w:ascii="Garamond" w:eastAsia="Times New Roman" w:hAnsi="Garamond" w:cs="Arial"/>
          <w:color w:val="292929"/>
          <w:sz w:val="27"/>
          <w:szCs w:val="27"/>
          <w:lang w:val="en-US" w:eastAsia="en-GB"/>
        </w:rPr>
        <w:t xml:space="preserve"> Down, scrub will be removed to improve the chalk grassland and encourage wildflowers and butterflies, close to where visitors are walking and preventing encroachment on archaeological features.</w:t>
      </w:r>
    </w:p>
    <w:p w14:paraId="6D1B7D9C" w14:textId="77777777" w:rsidR="00260EFC" w:rsidRPr="00260EFC" w:rsidRDefault="00260EFC" w:rsidP="00260EFC">
      <w:pPr>
        <w:numPr>
          <w:ilvl w:val="0"/>
          <w:numId w:val="20"/>
        </w:numPr>
        <w:shd w:val="clear" w:color="auto" w:fill="FFFFFF"/>
        <w:tabs>
          <w:tab w:val="clear" w:pos="720"/>
          <w:tab w:val="num" w:pos="1080"/>
        </w:tabs>
        <w:spacing w:before="100" w:beforeAutospacing="1" w:after="100" w:afterAutospacing="1" w:line="240" w:lineRule="auto"/>
        <w:ind w:left="1080"/>
        <w:rPr>
          <w:rFonts w:ascii="Garamond" w:eastAsia="Times New Roman" w:hAnsi="Garamond" w:cs="Arial"/>
          <w:color w:val="292929"/>
          <w:sz w:val="27"/>
          <w:szCs w:val="27"/>
          <w:lang w:eastAsia="en-GB"/>
        </w:rPr>
      </w:pPr>
      <w:r w:rsidRPr="00260EFC">
        <w:rPr>
          <w:rFonts w:ascii="Garamond" w:eastAsia="Times New Roman" w:hAnsi="Garamond" w:cs="Arial"/>
          <w:color w:val="292929"/>
          <w:sz w:val="27"/>
          <w:szCs w:val="27"/>
          <w:lang w:val="en-US" w:eastAsia="en-GB"/>
        </w:rPr>
        <w:t>The municipal feel of the summit’s car park will be reduced, with a new surface installed. The makeover will blend with the surrounding downland landscape and make the car park a more pleasant environment for visitors and those who have limited mobility.</w:t>
      </w:r>
    </w:p>
    <w:p w14:paraId="52AEB797" w14:textId="77777777" w:rsidR="00260EFC" w:rsidRPr="00260EFC" w:rsidRDefault="00260EFC" w:rsidP="00260EFC">
      <w:pPr>
        <w:numPr>
          <w:ilvl w:val="0"/>
          <w:numId w:val="20"/>
        </w:numPr>
        <w:shd w:val="clear" w:color="auto" w:fill="FFFFFF"/>
        <w:tabs>
          <w:tab w:val="clear" w:pos="720"/>
          <w:tab w:val="num" w:pos="1080"/>
        </w:tabs>
        <w:spacing w:before="100" w:beforeAutospacing="1" w:after="100" w:afterAutospacing="1" w:line="240" w:lineRule="auto"/>
        <w:ind w:left="1080"/>
        <w:rPr>
          <w:rFonts w:ascii="Garamond" w:eastAsia="Times New Roman" w:hAnsi="Garamond" w:cs="Arial"/>
          <w:color w:val="292929"/>
          <w:sz w:val="27"/>
          <w:szCs w:val="27"/>
          <w:lang w:eastAsia="en-GB"/>
        </w:rPr>
      </w:pPr>
      <w:r w:rsidRPr="00260EFC">
        <w:rPr>
          <w:rFonts w:ascii="Garamond" w:eastAsia="Times New Roman" w:hAnsi="Garamond" w:cs="Arial"/>
          <w:color w:val="292929"/>
          <w:sz w:val="27"/>
          <w:szCs w:val="27"/>
          <w:lang w:val="en-US" w:eastAsia="en-GB"/>
        </w:rPr>
        <w:t>New views will be opened up with the removal of diseased ash trees and a new arrangement of parking spaces will encourage views of the landscape away from the existing electricity pylons.</w:t>
      </w:r>
    </w:p>
    <w:p w14:paraId="13C607AE" w14:textId="77777777" w:rsidR="00260EFC" w:rsidRPr="00260EFC" w:rsidRDefault="00260EFC" w:rsidP="00260EFC">
      <w:pPr>
        <w:numPr>
          <w:ilvl w:val="0"/>
          <w:numId w:val="20"/>
        </w:numPr>
        <w:shd w:val="clear" w:color="auto" w:fill="FFFFFF"/>
        <w:tabs>
          <w:tab w:val="clear" w:pos="720"/>
          <w:tab w:val="num" w:pos="1080"/>
        </w:tabs>
        <w:spacing w:before="100" w:beforeAutospacing="1" w:after="100" w:afterAutospacing="1" w:line="240" w:lineRule="auto"/>
        <w:ind w:left="1080"/>
        <w:rPr>
          <w:rFonts w:ascii="Garamond" w:eastAsia="Times New Roman" w:hAnsi="Garamond" w:cs="Arial"/>
          <w:color w:val="292929"/>
          <w:sz w:val="27"/>
          <w:szCs w:val="27"/>
          <w:lang w:eastAsia="en-GB"/>
        </w:rPr>
      </w:pPr>
      <w:r w:rsidRPr="00260EFC">
        <w:rPr>
          <w:rFonts w:ascii="Garamond" w:eastAsia="Times New Roman" w:hAnsi="Garamond" w:cs="Arial"/>
          <w:color w:val="292929"/>
          <w:sz w:val="27"/>
          <w:szCs w:val="27"/>
          <w:lang w:val="en-US" w:eastAsia="en-GB"/>
        </w:rPr>
        <w:t>New interpretation on site to help people better understand the area’s rich history and status as a Scheduled Ancient Monument, having been a settlement during Stone Age, Bronze Age and Iron Age periods.</w:t>
      </w:r>
    </w:p>
    <w:p w14:paraId="41D5891B" w14:textId="77777777" w:rsidR="00504EBA" w:rsidRDefault="00B523F8" w:rsidP="00C85E8A">
      <w:pPr>
        <w:spacing w:after="0"/>
        <w:ind w:firstLine="360"/>
        <w:rPr>
          <w:rFonts w:ascii="Garamond" w:hAnsi="Garamond"/>
          <w:b/>
          <w:sz w:val="27"/>
          <w:szCs w:val="27"/>
        </w:rPr>
      </w:pPr>
      <w:r w:rsidRPr="00983437">
        <w:rPr>
          <w:rFonts w:ascii="Garamond" w:hAnsi="Garamond"/>
          <w:b/>
          <w:sz w:val="27"/>
          <w:szCs w:val="27"/>
        </w:rPr>
        <w:t>RUSSELL OPPENHEIMER</w:t>
      </w:r>
    </w:p>
    <w:p w14:paraId="4EF053F0" w14:textId="3D13F61D" w:rsidR="00B523F8" w:rsidRPr="00983437" w:rsidRDefault="00B523F8" w:rsidP="00C85E8A">
      <w:pPr>
        <w:spacing w:after="0"/>
        <w:ind w:firstLine="360"/>
        <w:rPr>
          <w:rFonts w:ascii="Garamond" w:hAnsi="Garamond"/>
          <w:b/>
          <w:sz w:val="27"/>
          <w:szCs w:val="27"/>
        </w:rPr>
      </w:pPr>
      <w:r w:rsidRPr="00983437">
        <w:rPr>
          <w:rFonts w:ascii="Garamond" w:hAnsi="Garamond"/>
          <w:b/>
          <w:sz w:val="27"/>
          <w:szCs w:val="27"/>
        </w:rPr>
        <w:t>County Councillor for Petersfield Hangers</w:t>
      </w:r>
    </w:p>
    <w:sectPr w:rsidR="00B523F8" w:rsidRPr="00983437" w:rsidSect="00FD0887">
      <w:footerReference w:type="default" r:id="rId10"/>
      <w:pgSz w:w="11907" w:h="16839" w:code="9"/>
      <w:pgMar w:top="1531" w:right="1418" w:bottom="1474" w:left="1418" w:header="720" w:footer="720" w:gutter="0"/>
      <w:cols w:space="708"/>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D5E8B6" w14:textId="77777777" w:rsidR="00CB0F1E" w:rsidRDefault="00CB0F1E" w:rsidP="00790CFD">
      <w:pPr>
        <w:spacing w:after="0" w:line="240" w:lineRule="auto"/>
      </w:pPr>
      <w:r>
        <w:separator/>
      </w:r>
    </w:p>
  </w:endnote>
  <w:endnote w:type="continuationSeparator" w:id="0">
    <w:p w14:paraId="5C251E0A" w14:textId="77777777" w:rsidR="00CB0F1E" w:rsidRDefault="00CB0F1E" w:rsidP="00790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7712875"/>
      <w:docPartObj>
        <w:docPartGallery w:val="Page Numbers (Bottom of Page)"/>
        <w:docPartUnique/>
      </w:docPartObj>
    </w:sdtPr>
    <w:sdtEndPr>
      <w:rPr>
        <w:noProof/>
      </w:rPr>
    </w:sdtEndPr>
    <w:sdtContent>
      <w:p w14:paraId="4EF053F5" w14:textId="77777777" w:rsidR="004D11F7" w:rsidRDefault="004D11F7">
        <w:pPr>
          <w:pStyle w:val="Footer"/>
          <w:jc w:val="center"/>
        </w:pPr>
        <w:r>
          <w:fldChar w:fldCharType="begin"/>
        </w:r>
        <w:r>
          <w:instrText xml:space="preserve"> PAGE   \* MERGEFORMAT </w:instrText>
        </w:r>
        <w:r>
          <w:fldChar w:fldCharType="separate"/>
        </w:r>
        <w:r w:rsidR="009F3225">
          <w:rPr>
            <w:noProof/>
          </w:rPr>
          <w:t>1</w:t>
        </w:r>
        <w:r>
          <w:rPr>
            <w:noProof/>
          </w:rPr>
          <w:fldChar w:fldCharType="end"/>
        </w:r>
      </w:p>
    </w:sdtContent>
  </w:sdt>
  <w:p w14:paraId="4EF053F6" w14:textId="77777777" w:rsidR="004D11F7" w:rsidRDefault="004D11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CCE6BB" w14:textId="77777777" w:rsidR="00CB0F1E" w:rsidRDefault="00CB0F1E" w:rsidP="00790CFD">
      <w:pPr>
        <w:spacing w:after="0" w:line="240" w:lineRule="auto"/>
      </w:pPr>
      <w:r>
        <w:separator/>
      </w:r>
    </w:p>
  </w:footnote>
  <w:footnote w:type="continuationSeparator" w:id="0">
    <w:p w14:paraId="37B59A2B" w14:textId="77777777" w:rsidR="00CB0F1E" w:rsidRDefault="00CB0F1E" w:rsidP="00790C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673A2"/>
    <w:multiLevelType w:val="hybridMultilevel"/>
    <w:tmpl w:val="AAEE18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4DA5471"/>
    <w:multiLevelType w:val="hybridMultilevel"/>
    <w:tmpl w:val="4E265F5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50078CC"/>
    <w:multiLevelType w:val="hybridMultilevel"/>
    <w:tmpl w:val="C6E4CF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865917"/>
    <w:multiLevelType w:val="hybridMultilevel"/>
    <w:tmpl w:val="1494EF1C"/>
    <w:lvl w:ilvl="0" w:tplc="600073A6">
      <w:start w:val="1"/>
      <w:numFmt w:val="bullet"/>
      <w:lvlText w:val="-"/>
      <w:lvlJc w:val="left"/>
      <w:pPr>
        <w:ind w:left="720" w:hanging="360"/>
      </w:pPr>
      <w:rPr>
        <w:rFonts w:ascii="Garamond" w:eastAsiaTheme="minorHAnsi" w:hAnsi="Garamond"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3860AE"/>
    <w:multiLevelType w:val="hybridMultilevel"/>
    <w:tmpl w:val="7146F478"/>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1D371EA"/>
    <w:multiLevelType w:val="hybridMultilevel"/>
    <w:tmpl w:val="FACCEB4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7BB1762"/>
    <w:multiLevelType w:val="multilevel"/>
    <w:tmpl w:val="628AA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DA57AE1"/>
    <w:multiLevelType w:val="hybridMultilevel"/>
    <w:tmpl w:val="9CA4C3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7A1AC2"/>
    <w:multiLevelType w:val="multilevel"/>
    <w:tmpl w:val="60DE9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2FC3AC4"/>
    <w:multiLevelType w:val="multilevel"/>
    <w:tmpl w:val="450C2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4B42A86"/>
    <w:multiLevelType w:val="hybridMultilevel"/>
    <w:tmpl w:val="C498B08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35937E35"/>
    <w:multiLevelType w:val="hybridMultilevel"/>
    <w:tmpl w:val="1C52D83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3889307D"/>
    <w:multiLevelType w:val="hybridMultilevel"/>
    <w:tmpl w:val="C25A6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24F153D"/>
    <w:multiLevelType w:val="multilevel"/>
    <w:tmpl w:val="D5D27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4CE5BE5"/>
    <w:multiLevelType w:val="hybridMultilevel"/>
    <w:tmpl w:val="5C5CB25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46B00994"/>
    <w:multiLevelType w:val="hybridMultilevel"/>
    <w:tmpl w:val="62A843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8814F63"/>
    <w:multiLevelType w:val="hybridMultilevel"/>
    <w:tmpl w:val="93EEA16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FBD28DD"/>
    <w:multiLevelType w:val="hybridMultilevel"/>
    <w:tmpl w:val="64B4A354"/>
    <w:lvl w:ilvl="0" w:tplc="27B4894A">
      <w:start w:val="1"/>
      <w:numFmt w:val="bullet"/>
      <w:lvlText w:val="-"/>
      <w:lvlJc w:val="left"/>
      <w:pPr>
        <w:ind w:left="720" w:hanging="360"/>
      </w:pPr>
      <w:rPr>
        <w:rFonts w:ascii="Garamond" w:eastAsiaTheme="minorHAnsi" w:hAnsi="Garamond"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FDD6219"/>
    <w:multiLevelType w:val="hybridMultilevel"/>
    <w:tmpl w:val="63BCAEA6"/>
    <w:lvl w:ilvl="0" w:tplc="2CC85E12">
      <w:start w:val="17"/>
      <w:numFmt w:val="bullet"/>
      <w:lvlText w:val="-"/>
      <w:lvlJc w:val="left"/>
      <w:pPr>
        <w:ind w:left="720" w:hanging="360"/>
      </w:pPr>
      <w:rPr>
        <w:rFonts w:ascii="Garamond" w:eastAsiaTheme="minorHAnsi" w:hAnsi="Garamond"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48D3E18"/>
    <w:multiLevelType w:val="hybridMultilevel"/>
    <w:tmpl w:val="672C5CA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6D7579AC"/>
    <w:multiLevelType w:val="hybridMultilevel"/>
    <w:tmpl w:val="2E12E4B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7103547C"/>
    <w:multiLevelType w:val="hybridMultilevel"/>
    <w:tmpl w:val="3AF4F120"/>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7233DC6"/>
    <w:multiLevelType w:val="hybridMultilevel"/>
    <w:tmpl w:val="4B320C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1"/>
  </w:num>
  <w:num w:numId="2">
    <w:abstractNumId w:val="7"/>
  </w:num>
  <w:num w:numId="3">
    <w:abstractNumId w:val="0"/>
  </w:num>
  <w:num w:numId="4">
    <w:abstractNumId w:val="16"/>
  </w:num>
  <w:num w:numId="5">
    <w:abstractNumId w:val="15"/>
  </w:num>
  <w:num w:numId="6">
    <w:abstractNumId w:val="22"/>
  </w:num>
  <w:num w:numId="7">
    <w:abstractNumId w:val="19"/>
  </w:num>
  <w:num w:numId="8">
    <w:abstractNumId w:val="12"/>
  </w:num>
  <w:num w:numId="9">
    <w:abstractNumId w:val="4"/>
  </w:num>
  <w:num w:numId="10">
    <w:abstractNumId w:val="14"/>
  </w:num>
  <w:num w:numId="11">
    <w:abstractNumId w:val="2"/>
  </w:num>
  <w:num w:numId="12">
    <w:abstractNumId w:val="18"/>
  </w:num>
  <w:num w:numId="13">
    <w:abstractNumId w:val="11"/>
  </w:num>
  <w:num w:numId="14">
    <w:abstractNumId w:val="5"/>
  </w:num>
  <w:num w:numId="15">
    <w:abstractNumId w:val="20"/>
  </w:num>
  <w:num w:numId="16">
    <w:abstractNumId w:val="3"/>
  </w:num>
  <w:num w:numId="17">
    <w:abstractNumId w:val="17"/>
  </w:num>
  <w:num w:numId="18">
    <w:abstractNumId w:val="1"/>
  </w:num>
  <w:num w:numId="19">
    <w:abstractNumId w:val="10"/>
  </w:num>
  <w:num w:numId="20">
    <w:abstractNumId w:val="13"/>
  </w:num>
  <w:num w:numId="21">
    <w:abstractNumId w:val="6"/>
  </w:num>
  <w:num w:numId="22">
    <w:abstractNumId w:val="9"/>
  </w:num>
  <w:num w:numId="23">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18F"/>
    <w:rsid w:val="000001FA"/>
    <w:rsid w:val="000028EE"/>
    <w:rsid w:val="000033AE"/>
    <w:rsid w:val="00003D8F"/>
    <w:rsid w:val="00006DDB"/>
    <w:rsid w:val="000131D0"/>
    <w:rsid w:val="00013F31"/>
    <w:rsid w:val="00015B5D"/>
    <w:rsid w:val="00015E46"/>
    <w:rsid w:val="00023D9B"/>
    <w:rsid w:val="00024924"/>
    <w:rsid w:val="00026510"/>
    <w:rsid w:val="0003186B"/>
    <w:rsid w:val="00032E33"/>
    <w:rsid w:val="0003308E"/>
    <w:rsid w:val="00034665"/>
    <w:rsid w:val="00034A67"/>
    <w:rsid w:val="00035860"/>
    <w:rsid w:val="000358BF"/>
    <w:rsid w:val="00037E8C"/>
    <w:rsid w:val="000407F5"/>
    <w:rsid w:val="00040D20"/>
    <w:rsid w:val="00046D99"/>
    <w:rsid w:val="000527A6"/>
    <w:rsid w:val="0005458F"/>
    <w:rsid w:val="00055E35"/>
    <w:rsid w:val="000602DE"/>
    <w:rsid w:val="000617C9"/>
    <w:rsid w:val="00061C94"/>
    <w:rsid w:val="00062AC0"/>
    <w:rsid w:val="00062E80"/>
    <w:rsid w:val="00064F3A"/>
    <w:rsid w:val="0007429F"/>
    <w:rsid w:val="00074DA9"/>
    <w:rsid w:val="0007730B"/>
    <w:rsid w:val="00085397"/>
    <w:rsid w:val="0008542D"/>
    <w:rsid w:val="0008752A"/>
    <w:rsid w:val="000901A2"/>
    <w:rsid w:val="000939C1"/>
    <w:rsid w:val="000A2F8C"/>
    <w:rsid w:val="000A4E01"/>
    <w:rsid w:val="000B0756"/>
    <w:rsid w:val="000B5FC7"/>
    <w:rsid w:val="000C3537"/>
    <w:rsid w:val="000D4E9D"/>
    <w:rsid w:val="000E188A"/>
    <w:rsid w:val="000E3139"/>
    <w:rsid w:val="000E5617"/>
    <w:rsid w:val="000F01D4"/>
    <w:rsid w:val="000F1195"/>
    <w:rsid w:val="000F171E"/>
    <w:rsid w:val="000F196C"/>
    <w:rsid w:val="000F3E38"/>
    <w:rsid w:val="000F4457"/>
    <w:rsid w:val="000F681A"/>
    <w:rsid w:val="001017BA"/>
    <w:rsid w:val="00102F7B"/>
    <w:rsid w:val="001038F2"/>
    <w:rsid w:val="00104D02"/>
    <w:rsid w:val="001109BE"/>
    <w:rsid w:val="001176C1"/>
    <w:rsid w:val="00122EEE"/>
    <w:rsid w:val="0012436B"/>
    <w:rsid w:val="00130C70"/>
    <w:rsid w:val="001315B6"/>
    <w:rsid w:val="00132173"/>
    <w:rsid w:val="00137150"/>
    <w:rsid w:val="00144D0B"/>
    <w:rsid w:val="0014790B"/>
    <w:rsid w:val="00152AB5"/>
    <w:rsid w:val="001545B4"/>
    <w:rsid w:val="00154EE6"/>
    <w:rsid w:val="0016335F"/>
    <w:rsid w:val="0016610D"/>
    <w:rsid w:val="0016798E"/>
    <w:rsid w:val="0017177D"/>
    <w:rsid w:val="001756B2"/>
    <w:rsid w:val="001756DC"/>
    <w:rsid w:val="001758AD"/>
    <w:rsid w:val="001771FB"/>
    <w:rsid w:val="00182034"/>
    <w:rsid w:val="00183CC8"/>
    <w:rsid w:val="00186434"/>
    <w:rsid w:val="00186AE5"/>
    <w:rsid w:val="00187201"/>
    <w:rsid w:val="00195056"/>
    <w:rsid w:val="001954BD"/>
    <w:rsid w:val="001A399B"/>
    <w:rsid w:val="001A3C16"/>
    <w:rsid w:val="001A4671"/>
    <w:rsid w:val="001A5E3D"/>
    <w:rsid w:val="001B08DE"/>
    <w:rsid w:val="001B2A8F"/>
    <w:rsid w:val="001C0E40"/>
    <w:rsid w:val="001C64D0"/>
    <w:rsid w:val="001C6724"/>
    <w:rsid w:val="001C7311"/>
    <w:rsid w:val="001C7B81"/>
    <w:rsid w:val="001C7F35"/>
    <w:rsid w:val="001D69F8"/>
    <w:rsid w:val="001E0512"/>
    <w:rsid w:val="001E0851"/>
    <w:rsid w:val="001E4327"/>
    <w:rsid w:val="001E5C26"/>
    <w:rsid w:val="001F61EA"/>
    <w:rsid w:val="001F725E"/>
    <w:rsid w:val="00202895"/>
    <w:rsid w:val="00204093"/>
    <w:rsid w:val="0021555C"/>
    <w:rsid w:val="00215F15"/>
    <w:rsid w:val="0021735B"/>
    <w:rsid w:val="00220BEC"/>
    <w:rsid w:val="00222B9B"/>
    <w:rsid w:val="00224708"/>
    <w:rsid w:val="002260D3"/>
    <w:rsid w:val="00230173"/>
    <w:rsid w:val="0023426B"/>
    <w:rsid w:val="002413B1"/>
    <w:rsid w:val="0024413E"/>
    <w:rsid w:val="0024466B"/>
    <w:rsid w:val="00252B59"/>
    <w:rsid w:val="002539E0"/>
    <w:rsid w:val="00256919"/>
    <w:rsid w:val="00260EFC"/>
    <w:rsid w:val="002627B5"/>
    <w:rsid w:val="002818B0"/>
    <w:rsid w:val="00282AC1"/>
    <w:rsid w:val="0028488E"/>
    <w:rsid w:val="00284BAD"/>
    <w:rsid w:val="00290824"/>
    <w:rsid w:val="00293040"/>
    <w:rsid w:val="0029427F"/>
    <w:rsid w:val="00295731"/>
    <w:rsid w:val="00297821"/>
    <w:rsid w:val="002A2509"/>
    <w:rsid w:val="002A36E1"/>
    <w:rsid w:val="002C7D30"/>
    <w:rsid w:val="002D06AE"/>
    <w:rsid w:val="002D2842"/>
    <w:rsid w:val="002D642B"/>
    <w:rsid w:val="002D7ECD"/>
    <w:rsid w:val="002E570E"/>
    <w:rsid w:val="002E635C"/>
    <w:rsid w:val="002E6937"/>
    <w:rsid w:val="002F0C18"/>
    <w:rsid w:val="002F4F41"/>
    <w:rsid w:val="002F64B1"/>
    <w:rsid w:val="002F6630"/>
    <w:rsid w:val="003012ED"/>
    <w:rsid w:val="00301D78"/>
    <w:rsid w:val="00307DCA"/>
    <w:rsid w:val="00313BDB"/>
    <w:rsid w:val="00315C9E"/>
    <w:rsid w:val="00317251"/>
    <w:rsid w:val="00323F1E"/>
    <w:rsid w:val="00326B22"/>
    <w:rsid w:val="003339AE"/>
    <w:rsid w:val="00345727"/>
    <w:rsid w:val="003502FB"/>
    <w:rsid w:val="00354783"/>
    <w:rsid w:val="003566C0"/>
    <w:rsid w:val="00357ACA"/>
    <w:rsid w:val="00357FDF"/>
    <w:rsid w:val="00360D4A"/>
    <w:rsid w:val="00365B4F"/>
    <w:rsid w:val="0036601C"/>
    <w:rsid w:val="0037223D"/>
    <w:rsid w:val="00372D41"/>
    <w:rsid w:val="003735DA"/>
    <w:rsid w:val="00373EF1"/>
    <w:rsid w:val="0037752B"/>
    <w:rsid w:val="00382557"/>
    <w:rsid w:val="00382FC1"/>
    <w:rsid w:val="00383A24"/>
    <w:rsid w:val="00386C4D"/>
    <w:rsid w:val="00387D99"/>
    <w:rsid w:val="003940F7"/>
    <w:rsid w:val="003A2275"/>
    <w:rsid w:val="003A70F6"/>
    <w:rsid w:val="003B126F"/>
    <w:rsid w:val="003B21ED"/>
    <w:rsid w:val="003B6A16"/>
    <w:rsid w:val="003C11A3"/>
    <w:rsid w:val="003C12D2"/>
    <w:rsid w:val="003C4824"/>
    <w:rsid w:val="003C4D70"/>
    <w:rsid w:val="003D3549"/>
    <w:rsid w:val="003D56E8"/>
    <w:rsid w:val="003D6F7F"/>
    <w:rsid w:val="003E0150"/>
    <w:rsid w:val="003F3631"/>
    <w:rsid w:val="003F3DD4"/>
    <w:rsid w:val="00401BA2"/>
    <w:rsid w:val="00406538"/>
    <w:rsid w:val="00411432"/>
    <w:rsid w:val="00416FA5"/>
    <w:rsid w:val="0042588B"/>
    <w:rsid w:val="004315A2"/>
    <w:rsid w:val="00431D66"/>
    <w:rsid w:val="00440F4B"/>
    <w:rsid w:val="00442954"/>
    <w:rsid w:val="00444386"/>
    <w:rsid w:val="00447D11"/>
    <w:rsid w:val="004500F0"/>
    <w:rsid w:val="00450C4C"/>
    <w:rsid w:val="0045233F"/>
    <w:rsid w:val="00453E86"/>
    <w:rsid w:val="00460BDB"/>
    <w:rsid w:val="00464997"/>
    <w:rsid w:val="0046521E"/>
    <w:rsid w:val="0047459F"/>
    <w:rsid w:val="00483DF9"/>
    <w:rsid w:val="00484578"/>
    <w:rsid w:val="00491B72"/>
    <w:rsid w:val="00495194"/>
    <w:rsid w:val="004A1871"/>
    <w:rsid w:val="004A3F50"/>
    <w:rsid w:val="004A7456"/>
    <w:rsid w:val="004B1F85"/>
    <w:rsid w:val="004B3804"/>
    <w:rsid w:val="004B3F68"/>
    <w:rsid w:val="004B6137"/>
    <w:rsid w:val="004B7100"/>
    <w:rsid w:val="004C0BA2"/>
    <w:rsid w:val="004C1547"/>
    <w:rsid w:val="004C4CB4"/>
    <w:rsid w:val="004C728D"/>
    <w:rsid w:val="004C7ADF"/>
    <w:rsid w:val="004D11F7"/>
    <w:rsid w:val="004D15DB"/>
    <w:rsid w:val="004D4347"/>
    <w:rsid w:val="004D5036"/>
    <w:rsid w:val="004D5607"/>
    <w:rsid w:val="004D6813"/>
    <w:rsid w:val="004D6838"/>
    <w:rsid w:val="004D7921"/>
    <w:rsid w:val="004E40E9"/>
    <w:rsid w:val="004E49E8"/>
    <w:rsid w:val="004F05A1"/>
    <w:rsid w:val="004F26AB"/>
    <w:rsid w:val="004F2F2E"/>
    <w:rsid w:val="004F39A3"/>
    <w:rsid w:val="004F4AB1"/>
    <w:rsid w:val="004F68E3"/>
    <w:rsid w:val="00500765"/>
    <w:rsid w:val="00501208"/>
    <w:rsid w:val="00502F94"/>
    <w:rsid w:val="00504982"/>
    <w:rsid w:val="00504EBA"/>
    <w:rsid w:val="00517C25"/>
    <w:rsid w:val="00527DA9"/>
    <w:rsid w:val="00532343"/>
    <w:rsid w:val="00533941"/>
    <w:rsid w:val="00534C94"/>
    <w:rsid w:val="00543536"/>
    <w:rsid w:val="005435DB"/>
    <w:rsid w:val="0054500B"/>
    <w:rsid w:val="0054677D"/>
    <w:rsid w:val="00547073"/>
    <w:rsid w:val="00547787"/>
    <w:rsid w:val="00547A82"/>
    <w:rsid w:val="00550762"/>
    <w:rsid w:val="00557FBE"/>
    <w:rsid w:val="00563A3B"/>
    <w:rsid w:val="005643E3"/>
    <w:rsid w:val="00573509"/>
    <w:rsid w:val="005805D9"/>
    <w:rsid w:val="0058108A"/>
    <w:rsid w:val="00586FEB"/>
    <w:rsid w:val="0059130F"/>
    <w:rsid w:val="005A0E87"/>
    <w:rsid w:val="005A3118"/>
    <w:rsid w:val="005A3DBD"/>
    <w:rsid w:val="005A74D8"/>
    <w:rsid w:val="005B134F"/>
    <w:rsid w:val="005B16D2"/>
    <w:rsid w:val="005B318F"/>
    <w:rsid w:val="005C3304"/>
    <w:rsid w:val="005C36E3"/>
    <w:rsid w:val="005C4CF4"/>
    <w:rsid w:val="005C6841"/>
    <w:rsid w:val="005D075D"/>
    <w:rsid w:val="005D1DC1"/>
    <w:rsid w:val="005D6629"/>
    <w:rsid w:val="005E1BE9"/>
    <w:rsid w:val="005F4E93"/>
    <w:rsid w:val="005F5EA2"/>
    <w:rsid w:val="005F61FC"/>
    <w:rsid w:val="0060465E"/>
    <w:rsid w:val="00612838"/>
    <w:rsid w:val="00620A7C"/>
    <w:rsid w:val="00620BAC"/>
    <w:rsid w:val="00621485"/>
    <w:rsid w:val="00623125"/>
    <w:rsid w:val="00624592"/>
    <w:rsid w:val="00634280"/>
    <w:rsid w:val="0063487C"/>
    <w:rsid w:val="0064052D"/>
    <w:rsid w:val="00642609"/>
    <w:rsid w:val="006434D3"/>
    <w:rsid w:val="00645A29"/>
    <w:rsid w:val="00650E8D"/>
    <w:rsid w:val="00655C0F"/>
    <w:rsid w:val="00660D31"/>
    <w:rsid w:val="00664361"/>
    <w:rsid w:val="0066594A"/>
    <w:rsid w:val="00671126"/>
    <w:rsid w:val="00673E8A"/>
    <w:rsid w:val="00676321"/>
    <w:rsid w:val="00677158"/>
    <w:rsid w:val="00681AAD"/>
    <w:rsid w:val="00682CF3"/>
    <w:rsid w:val="00683959"/>
    <w:rsid w:val="0068772D"/>
    <w:rsid w:val="00690455"/>
    <w:rsid w:val="00690D8D"/>
    <w:rsid w:val="00695038"/>
    <w:rsid w:val="00697305"/>
    <w:rsid w:val="006A399D"/>
    <w:rsid w:val="006A5760"/>
    <w:rsid w:val="006A62E5"/>
    <w:rsid w:val="006B0D7F"/>
    <w:rsid w:val="006B1464"/>
    <w:rsid w:val="006B28F0"/>
    <w:rsid w:val="006B3688"/>
    <w:rsid w:val="006B3D9A"/>
    <w:rsid w:val="006B618D"/>
    <w:rsid w:val="006C0811"/>
    <w:rsid w:val="006C1C5E"/>
    <w:rsid w:val="006C1DCA"/>
    <w:rsid w:val="006C46A4"/>
    <w:rsid w:val="006C66E4"/>
    <w:rsid w:val="006D5C62"/>
    <w:rsid w:val="006D7E2D"/>
    <w:rsid w:val="006E00D3"/>
    <w:rsid w:val="006E2E6D"/>
    <w:rsid w:val="006E5E1E"/>
    <w:rsid w:val="006F239B"/>
    <w:rsid w:val="006F404A"/>
    <w:rsid w:val="00701331"/>
    <w:rsid w:val="00706690"/>
    <w:rsid w:val="00711C57"/>
    <w:rsid w:val="00711FFD"/>
    <w:rsid w:val="00712DC9"/>
    <w:rsid w:val="00720D83"/>
    <w:rsid w:val="007262EF"/>
    <w:rsid w:val="007267E0"/>
    <w:rsid w:val="00726BF3"/>
    <w:rsid w:val="00726F4E"/>
    <w:rsid w:val="007333FC"/>
    <w:rsid w:val="007341E8"/>
    <w:rsid w:val="00734685"/>
    <w:rsid w:val="00734A9A"/>
    <w:rsid w:val="00734DC4"/>
    <w:rsid w:val="00736172"/>
    <w:rsid w:val="007366A0"/>
    <w:rsid w:val="0073674F"/>
    <w:rsid w:val="007368AF"/>
    <w:rsid w:val="00740EDB"/>
    <w:rsid w:val="007420C2"/>
    <w:rsid w:val="00742B0F"/>
    <w:rsid w:val="00744165"/>
    <w:rsid w:val="00745356"/>
    <w:rsid w:val="0074787F"/>
    <w:rsid w:val="00752AC4"/>
    <w:rsid w:val="00760156"/>
    <w:rsid w:val="007601F0"/>
    <w:rsid w:val="007642AC"/>
    <w:rsid w:val="00767434"/>
    <w:rsid w:val="00767DA4"/>
    <w:rsid w:val="007703E9"/>
    <w:rsid w:val="00770BE4"/>
    <w:rsid w:val="00770FE1"/>
    <w:rsid w:val="007732DE"/>
    <w:rsid w:val="007738DC"/>
    <w:rsid w:val="0077733A"/>
    <w:rsid w:val="00782468"/>
    <w:rsid w:val="00783A94"/>
    <w:rsid w:val="007842C5"/>
    <w:rsid w:val="00790CFD"/>
    <w:rsid w:val="00794BEF"/>
    <w:rsid w:val="00797EDB"/>
    <w:rsid w:val="007A0DB9"/>
    <w:rsid w:val="007A2EB3"/>
    <w:rsid w:val="007B464F"/>
    <w:rsid w:val="007B7573"/>
    <w:rsid w:val="007C6A94"/>
    <w:rsid w:val="007D2911"/>
    <w:rsid w:val="007D2F63"/>
    <w:rsid w:val="007D307E"/>
    <w:rsid w:val="007D326F"/>
    <w:rsid w:val="007D4D18"/>
    <w:rsid w:val="007D7221"/>
    <w:rsid w:val="007D7A5E"/>
    <w:rsid w:val="007E1821"/>
    <w:rsid w:val="007F4957"/>
    <w:rsid w:val="007F682C"/>
    <w:rsid w:val="00807324"/>
    <w:rsid w:val="008106FD"/>
    <w:rsid w:val="008119AD"/>
    <w:rsid w:val="008231B2"/>
    <w:rsid w:val="00826175"/>
    <w:rsid w:val="0082678A"/>
    <w:rsid w:val="00830892"/>
    <w:rsid w:val="00831775"/>
    <w:rsid w:val="008358DD"/>
    <w:rsid w:val="008366AE"/>
    <w:rsid w:val="00837B55"/>
    <w:rsid w:val="00837DBC"/>
    <w:rsid w:val="00840AD5"/>
    <w:rsid w:val="00843C21"/>
    <w:rsid w:val="0085420A"/>
    <w:rsid w:val="008639E2"/>
    <w:rsid w:val="00867881"/>
    <w:rsid w:val="008700B5"/>
    <w:rsid w:val="008704F6"/>
    <w:rsid w:val="008747F5"/>
    <w:rsid w:val="00876B0A"/>
    <w:rsid w:val="00876F24"/>
    <w:rsid w:val="00885E0F"/>
    <w:rsid w:val="008873E0"/>
    <w:rsid w:val="00890061"/>
    <w:rsid w:val="00892B0C"/>
    <w:rsid w:val="00894DAC"/>
    <w:rsid w:val="008A2915"/>
    <w:rsid w:val="008A4176"/>
    <w:rsid w:val="008A42ED"/>
    <w:rsid w:val="008A60C1"/>
    <w:rsid w:val="008B0232"/>
    <w:rsid w:val="008B0BBF"/>
    <w:rsid w:val="008B2D67"/>
    <w:rsid w:val="008D1298"/>
    <w:rsid w:val="008D14FC"/>
    <w:rsid w:val="008D4948"/>
    <w:rsid w:val="008D7878"/>
    <w:rsid w:val="008D7DC3"/>
    <w:rsid w:val="008E734A"/>
    <w:rsid w:val="008E7C6D"/>
    <w:rsid w:val="008F0C73"/>
    <w:rsid w:val="008F15E7"/>
    <w:rsid w:val="008F5F88"/>
    <w:rsid w:val="008F614C"/>
    <w:rsid w:val="008F6756"/>
    <w:rsid w:val="00901A6D"/>
    <w:rsid w:val="009020B5"/>
    <w:rsid w:val="00902A28"/>
    <w:rsid w:val="009038F0"/>
    <w:rsid w:val="009059B2"/>
    <w:rsid w:val="00905D6D"/>
    <w:rsid w:val="0090601A"/>
    <w:rsid w:val="00907B1F"/>
    <w:rsid w:val="009113BD"/>
    <w:rsid w:val="0091265B"/>
    <w:rsid w:val="00922F88"/>
    <w:rsid w:val="0092699E"/>
    <w:rsid w:val="00931270"/>
    <w:rsid w:val="00931B25"/>
    <w:rsid w:val="009320EB"/>
    <w:rsid w:val="00932ACD"/>
    <w:rsid w:val="00934CFD"/>
    <w:rsid w:val="0093615D"/>
    <w:rsid w:val="00940C57"/>
    <w:rsid w:val="00944461"/>
    <w:rsid w:val="00945350"/>
    <w:rsid w:val="0094639C"/>
    <w:rsid w:val="0095324F"/>
    <w:rsid w:val="009546AB"/>
    <w:rsid w:val="00961C83"/>
    <w:rsid w:val="00966180"/>
    <w:rsid w:val="009668B1"/>
    <w:rsid w:val="00983437"/>
    <w:rsid w:val="009835BE"/>
    <w:rsid w:val="00996885"/>
    <w:rsid w:val="0099709C"/>
    <w:rsid w:val="009A77E5"/>
    <w:rsid w:val="009B06A3"/>
    <w:rsid w:val="009B10C2"/>
    <w:rsid w:val="009B3359"/>
    <w:rsid w:val="009B47C8"/>
    <w:rsid w:val="009B5524"/>
    <w:rsid w:val="009B591E"/>
    <w:rsid w:val="009C36ED"/>
    <w:rsid w:val="009C5A0F"/>
    <w:rsid w:val="009D11A6"/>
    <w:rsid w:val="009D1664"/>
    <w:rsid w:val="009D1BA9"/>
    <w:rsid w:val="009D7D44"/>
    <w:rsid w:val="009E287A"/>
    <w:rsid w:val="009E72B5"/>
    <w:rsid w:val="009F3225"/>
    <w:rsid w:val="00A03405"/>
    <w:rsid w:val="00A04C17"/>
    <w:rsid w:val="00A04EB2"/>
    <w:rsid w:val="00A057F5"/>
    <w:rsid w:val="00A076A9"/>
    <w:rsid w:val="00A14A39"/>
    <w:rsid w:val="00A1592E"/>
    <w:rsid w:val="00A17FC2"/>
    <w:rsid w:val="00A205F2"/>
    <w:rsid w:val="00A22C7E"/>
    <w:rsid w:val="00A25AF3"/>
    <w:rsid w:val="00A30AD3"/>
    <w:rsid w:val="00A32268"/>
    <w:rsid w:val="00A35285"/>
    <w:rsid w:val="00A35A17"/>
    <w:rsid w:val="00A35BB2"/>
    <w:rsid w:val="00A360F1"/>
    <w:rsid w:val="00A431F9"/>
    <w:rsid w:val="00A4495D"/>
    <w:rsid w:val="00A44F1F"/>
    <w:rsid w:val="00A53BEE"/>
    <w:rsid w:val="00A70722"/>
    <w:rsid w:val="00A72270"/>
    <w:rsid w:val="00A74C8F"/>
    <w:rsid w:val="00A75414"/>
    <w:rsid w:val="00A807FC"/>
    <w:rsid w:val="00A828AA"/>
    <w:rsid w:val="00A90CC0"/>
    <w:rsid w:val="00A912BE"/>
    <w:rsid w:val="00A91A75"/>
    <w:rsid w:val="00A930D4"/>
    <w:rsid w:val="00A938E5"/>
    <w:rsid w:val="00A96321"/>
    <w:rsid w:val="00AA055D"/>
    <w:rsid w:val="00AA0A4D"/>
    <w:rsid w:val="00AA0A7B"/>
    <w:rsid w:val="00AA5168"/>
    <w:rsid w:val="00AB15C3"/>
    <w:rsid w:val="00AB3071"/>
    <w:rsid w:val="00AB6017"/>
    <w:rsid w:val="00AC2AD0"/>
    <w:rsid w:val="00AC7140"/>
    <w:rsid w:val="00AD5321"/>
    <w:rsid w:val="00AD72B8"/>
    <w:rsid w:val="00AE232A"/>
    <w:rsid w:val="00AE46E0"/>
    <w:rsid w:val="00AE4EBB"/>
    <w:rsid w:val="00AE771A"/>
    <w:rsid w:val="00AF7050"/>
    <w:rsid w:val="00B0434B"/>
    <w:rsid w:val="00B15F7E"/>
    <w:rsid w:val="00B16422"/>
    <w:rsid w:val="00B1647B"/>
    <w:rsid w:val="00B21B7D"/>
    <w:rsid w:val="00B25614"/>
    <w:rsid w:val="00B2663A"/>
    <w:rsid w:val="00B32A2E"/>
    <w:rsid w:val="00B3402B"/>
    <w:rsid w:val="00B36998"/>
    <w:rsid w:val="00B37D40"/>
    <w:rsid w:val="00B44D9E"/>
    <w:rsid w:val="00B5214F"/>
    <w:rsid w:val="00B523F8"/>
    <w:rsid w:val="00B52FCB"/>
    <w:rsid w:val="00B569E4"/>
    <w:rsid w:val="00B57622"/>
    <w:rsid w:val="00B578D1"/>
    <w:rsid w:val="00B65258"/>
    <w:rsid w:val="00B67363"/>
    <w:rsid w:val="00B70576"/>
    <w:rsid w:val="00B746BC"/>
    <w:rsid w:val="00B750D2"/>
    <w:rsid w:val="00B7657E"/>
    <w:rsid w:val="00B8071A"/>
    <w:rsid w:val="00B83E23"/>
    <w:rsid w:val="00B8463C"/>
    <w:rsid w:val="00B84FEC"/>
    <w:rsid w:val="00B8753F"/>
    <w:rsid w:val="00B9794E"/>
    <w:rsid w:val="00BA3A00"/>
    <w:rsid w:val="00BA3B3D"/>
    <w:rsid w:val="00BA5D40"/>
    <w:rsid w:val="00BA75D4"/>
    <w:rsid w:val="00BD4F27"/>
    <w:rsid w:val="00BD7CF6"/>
    <w:rsid w:val="00BE01A0"/>
    <w:rsid w:val="00BF243D"/>
    <w:rsid w:val="00BF4011"/>
    <w:rsid w:val="00BF4B86"/>
    <w:rsid w:val="00BF7301"/>
    <w:rsid w:val="00BF7F3F"/>
    <w:rsid w:val="00C00CB8"/>
    <w:rsid w:val="00C0345C"/>
    <w:rsid w:val="00C0571E"/>
    <w:rsid w:val="00C068DF"/>
    <w:rsid w:val="00C10F26"/>
    <w:rsid w:val="00C208EC"/>
    <w:rsid w:val="00C20E76"/>
    <w:rsid w:val="00C25E38"/>
    <w:rsid w:val="00C26C0A"/>
    <w:rsid w:val="00C3035D"/>
    <w:rsid w:val="00C326A1"/>
    <w:rsid w:val="00C37BFF"/>
    <w:rsid w:val="00C42046"/>
    <w:rsid w:val="00C43FF4"/>
    <w:rsid w:val="00C44AD0"/>
    <w:rsid w:val="00C460B2"/>
    <w:rsid w:val="00C4763B"/>
    <w:rsid w:val="00C50EFD"/>
    <w:rsid w:val="00C52C92"/>
    <w:rsid w:val="00C565B3"/>
    <w:rsid w:val="00C5727A"/>
    <w:rsid w:val="00C605D6"/>
    <w:rsid w:val="00C640F4"/>
    <w:rsid w:val="00C652CA"/>
    <w:rsid w:val="00C85E8A"/>
    <w:rsid w:val="00C90C36"/>
    <w:rsid w:val="00C94DF7"/>
    <w:rsid w:val="00CA0181"/>
    <w:rsid w:val="00CA1D7B"/>
    <w:rsid w:val="00CA2122"/>
    <w:rsid w:val="00CA54D0"/>
    <w:rsid w:val="00CB0F1E"/>
    <w:rsid w:val="00CB5922"/>
    <w:rsid w:val="00CB630B"/>
    <w:rsid w:val="00CC0053"/>
    <w:rsid w:val="00CC073C"/>
    <w:rsid w:val="00CC3FD3"/>
    <w:rsid w:val="00CD51BE"/>
    <w:rsid w:val="00CD6E7B"/>
    <w:rsid w:val="00CE2533"/>
    <w:rsid w:val="00CF05F2"/>
    <w:rsid w:val="00CF1FAE"/>
    <w:rsid w:val="00CF2B75"/>
    <w:rsid w:val="00CF4D7E"/>
    <w:rsid w:val="00CF5736"/>
    <w:rsid w:val="00CF6DF0"/>
    <w:rsid w:val="00D017DC"/>
    <w:rsid w:val="00D020B1"/>
    <w:rsid w:val="00D05EB5"/>
    <w:rsid w:val="00D10D5C"/>
    <w:rsid w:val="00D12657"/>
    <w:rsid w:val="00D134F5"/>
    <w:rsid w:val="00D223B6"/>
    <w:rsid w:val="00D22B74"/>
    <w:rsid w:val="00D234B7"/>
    <w:rsid w:val="00D30535"/>
    <w:rsid w:val="00D32ABF"/>
    <w:rsid w:val="00D35AB0"/>
    <w:rsid w:val="00D4387A"/>
    <w:rsid w:val="00D43DA5"/>
    <w:rsid w:val="00D47A16"/>
    <w:rsid w:val="00D546B5"/>
    <w:rsid w:val="00D54AA2"/>
    <w:rsid w:val="00D60A34"/>
    <w:rsid w:val="00D61C6C"/>
    <w:rsid w:val="00D7182C"/>
    <w:rsid w:val="00D754D7"/>
    <w:rsid w:val="00D757CA"/>
    <w:rsid w:val="00D75B24"/>
    <w:rsid w:val="00D800A6"/>
    <w:rsid w:val="00D9223C"/>
    <w:rsid w:val="00D9287B"/>
    <w:rsid w:val="00D94244"/>
    <w:rsid w:val="00D9443D"/>
    <w:rsid w:val="00D94D19"/>
    <w:rsid w:val="00DA2967"/>
    <w:rsid w:val="00DA3499"/>
    <w:rsid w:val="00DA3BC0"/>
    <w:rsid w:val="00DB073F"/>
    <w:rsid w:val="00DB4027"/>
    <w:rsid w:val="00DB40DD"/>
    <w:rsid w:val="00DB4BD2"/>
    <w:rsid w:val="00DB6482"/>
    <w:rsid w:val="00DB6558"/>
    <w:rsid w:val="00DB743A"/>
    <w:rsid w:val="00DC023A"/>
    <w:rsid w:val="00DC3A5D"/>
    <w:rsid w:val="00DC4CE3"/>
    <w:rsid w:val="00DC62C0"/>
    <w:rsid w:val="00DC73FE"/>
    <w:rsid w:val="00DD0DE9"/>
    <w:rsid w:val="00DD1C8A"/>
    <w:rsid w:val="00DD2A2B"/>
    <w:rsid w:val="00DD3A33"/>
    <w:rsid w:val="00DD48E6"/>
    <w:rsid w:val="00DD4DFB"/>
    <w:rsid w:val="00DD5EFB"/>
    <w:rsid w:val="00DD6F92"/>
    <w:rsid w:val="00DE0F8D"/>
    <w:rsid w:val="00DE107F"/>
    <w:rsid w:val="00DE26D6"/>
    <w:rsid w:val="00DE4920"/>
    <w:rsid w:val="00DE4E67"/>
    <w:rsid w:val="00DE7854"/>
    <w:rsid w:val="00DE7CF6"/>
    <w:rsid w:val="00DF3B13"/>
    <w:rsid w:val="00DF5E54"/>
    <w:rsid w:val="00E036CD"/>
    <w:rsid w:val="00E04A2F"/>
    <w:rsid w:val="00E12C3B"/>
    <w:rsid w:val="00E17EA1"/>
    <w:rsid w:val="00E27A5B"/>
    <w:rsid w:val="00E30F5B"/>
    <w:rsid w:val="00E35C98"/>
    <w:rsid w:val="00E41CD7"/>
    <w:rsid w:val="00E42ADE"/>
    <w:rsid w:val="00E4556F"/>
    <w:rsid w:val="00E52247"/>
    <w:rsid w:val="00E522CC"/>
    <w:rsid w:val="00E542F0"/>
    <w:rsid w:val="00E5676B"/>
    <w:rsid w:val="00E56B20"/>
    <w:rsid w:val="00E60CF6"/>
    <w:rsid w:val="00E6372E"/>
    <w:rsid w:val="00E6651D"/>
    <w:rsid w:val="00E718DB"/>
    <w:rsid w:val="00E71C56"/>
    <w:rsid w:val="00E74F27"/>
    <w:rsid w:val="00E77018"/>
    <w:rsid w:val="00E77C41"/>
    <w:rsid w:val="00E80829"/>
    <w:rsid w:val="00E84A9F"/>
    <w:rsid w:val="00E8534E"/>
    <w:rsid w:val="00E874AB"/>
    <w:rsid w:val="00E92AD4"/>
    <w:rsid w:val="00E97976"/>
    <w:rsid w:val="00E97AD0"/>
    <w:rsid w:val="00E97BC5"/>
    <w:rsid w:val="00EA1D16"/>
    <w:rsid w:val="00EA2DAA"/>
    <w:rsid w:val="00EA7BBB"/>
    <w:rsid w:val="00EA7C98"/>
    <w:rsid w:val="00EB1783"/>
    <w:rsid w:val="00EB2737"/>
    <w:rsid w:val="00EB276D"/>
    <w:rsid w:val="00EB5F7D"/>
    <w:rsid w:val="00EB7455"/>
    <w:rsid w:val="00EC5DEB"/>
    <w:rsid w:val="00EC7652"/>
    <w:rsid w:val="00ED0E11"/>
    <w:rsid w:val="00ED6998"/>
    <w:rsid w:val="00EE1955"/>
    <w:rsid w:val="00EE53EA"/>
    <w:rsid w:val="00EF4441"/>
    <w:rsid w:val="00F03908"/>
    <w:rsid w:val="00F05F6D"/>
    <w:rsid w:val="00F13EA8"/>
    <w:rsid w:val="00F16A2F"/>
    <w:rsid w:val="00F23706"/>
    <w:rsid w:val="00F2483F"/>
    <w:rsid w:val="00F313AB"/>
    <w:rsid w:val="00F32D84"/>
    <w:rsid w:val="00F33BDC"/>
    <w:rsid w:val="00F343F7"/>
    <w:rsid w:val="00F34B42"/>
    <w:rsid w:val="00F36A36"/>
    <w:rsid w:val="00F36ED7"/>
    <w:rsid w:val="00F41898"/>
    <w:rsid w:val="00F41CD7"/>
    <w:rsid w:val="00F50517"/>
    <w:rsid w:val="00F57A4B"/>
    <w:rsid w:val="00F63200"/>
    <w:rsid w:val="00F637B1"/>
    <w:rsid w:val="00F654A7"/>
    <w:rsid w:val="00F746B6"/>
    <w:rsid w:val="00F74AF9"/>
    <w:rsid w:val="00F86C26"/>
    <w:rsid w:val="00F9185C"/>
    <w:rsid w:val="00F97D82"/>
    <w:rsid w:val="00FA179E"/>
    <w:rsid w:val="00FA23D3"/>
    <w:rsid w:val="00FA703E"/>
    <w:rsid w:val="00FA7965"/>
    <w:rsid w:val="00FB344E"/>
    <w:rsid w:val="00FB5DFB"/>
    <w:rsid w:val="00FB7456"/>
    <w:rsid w:val="00FC1100"/>
    <w:rsid w:val="00FC3041"/>
    <w:rsid w:val="00FC5379"/>
    <w:rsid w:val="00FD0887"/>
    <w:rsid w:val="00FD19B5"/>
    <w:rsid w:val="00FE1D96"/>
    <w:rsid w:val="00FE2F23"/>
    <w:rsid w:val="00FE5631"/>
    <w:rsid w:val="00FE726D"/>
    <w:rsid w:val="00FF21DF"/>
    <w:rsid w:val="00FF4476"/>
    <w:rsid w:val="00FF53C0"/>
    <w:rsid w:val="00FF5B5C"/>
    <w:rsid w:val="00FF67AB"/>
    <w:rsid w:val="56E796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053AD"/>
  <w15:docId w15:val="{5804D89B-8FB7-411A-A72D-983544A73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0BDB"/>
    <w:pPr>
      <w:ind w:left="720"/>
      <w:contextualSpacing/>
    </w:pPr>
  </w:style>
  <w:style w:type="paragraph" w:styleId="Header">
    <w:name w:val="header"/>
    <w:basedOn w:val="Normal"/>
    <w:link w:val="HeaderChar"/>
    <w:uiPriority w:val="99"/>
    <w:unhideWhenUsed/>
    <w:rsid w:val="00790C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0CFD"/>
  </w:style>
  <w:style w:type="paragraph" w:styleId="Footer">
    <w:name w:val="footer"/>
    <w:basedOn w:val="Normal"/>
    <w:link w:val="FooterChar"/>
    <w:uiPriority w:val="99"/>
    <w:unhideWhenUsed/>
    <w:rsid w:val="00790C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0CFD"/>
  </w:style>
  <w:style w:type="character" w:styleId="Hyperlink">
    <w:name w:val="Hyperlink"/>
    <w:basedOn w:val="DefaultParagraphFont"/>
    <w:uiPriority w:val="99"/>
    <w:unhideWhenUsed/>
    <w:rsid w:val="001E0512"/>
    <w:rPr>
      <w:color w:val="0000FF" w:themeColor="hyperlink"/>
      <w:u w:val="single"/>
    </w:rPr>
  </w:style>
  <w:style w:type="character" w:styleId="FollowedHyperlink">
    <w:name w:val="FollowedHyperlink"/>
    <w:basedOn w:val="DefaultParagraphFont"/>
    <w:uiPriority w:val="99"/>
    <w:semiHidden/>
    <w:unhideWhenUsed/>
    <w:rsid w:val="00CF4D7E"/>
    <w:rPr>
      <w:color w:val="800080" w:themeColor="followedHyperlink"/>
      <w:u w:val="single"/>
    </w:rPr>
  </w:style>
  <w:style w:type="paragraph" w:styleId="BalloonText">
    <w:name w:val="Balloon Text"/>
    <w:basedOn w:val="Normal"/>
    <w:link w:val="BalloonTextChar"/>
    <w:uiPriority w:val="99"/>
    <w:semiHidden/>
    <w:unhideWhenUsed/>
    <w:rsid w:val="00B87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753F"/>
    <w:rPr>
      <w:rFonts w:ascii="Tahoma" w:hAnsi="Tahoma" w:cs="Tahoma"/>
      <w:sz w:val="16"/>
      <w:szCs w:val="16"/>
    </w:rPr>
  </w:style>
  <w:style w:type="character" w:customStyle="1" w:styleId="UnresolvedMention1">
    <w:name w:val="Unresolved Mention1"/>
    <w:basedOn w:val="DefaultParagraphFont"/>
    <w:uiPriority w:val="99"/>
    <w:semiHidden/>
    <w:unhideWhenUsed/>
    <w:rsid w:val="004F2F2E"/>
    <w:rPr>
      <w:color w:val="605E5C"/>
      <w:shd w:val="clear" w:color="auto" w:fill="E1DFDD"/>
    </w:rPr>
  </w:style>
  <w:style w:type="paragraph" w:styleId="NormalWeb">
    <w:name w:val="Normal (Web)"/>
    <w:basedOn w:val="Normal"/>
    <w:uiPriority w:val="99"/>
    <w:unhideWhenUsed/>
    <w:rsid w:val="00DB743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D134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92873">
      <w:bodyDiv w:val="1"/>
      <w:marLeft w:val="0"/>
      <w:marRight w:val="0"/>
      <w:marTop w:val="0"/>
      <w:marBottom w:val="0"/>
      <w:divBdr>
        <w:top w:val="none" w:sz="0" w:space="0" w:color="auto"/>
        <w:left w:val="none" w:sz="0" w:space="0" w:color="auto"/>
        <w:bottom w:val="none" w:sz="0" w:space="0" w:color="auto"/>
        <w:right w:val="none" w:sz="0" w:space="0" w:color="auto"/>
      </w:divBdr>
    </w:div>
    <w:div w:id="23872134">
      <w:bodyDiv w:val="1"/>
      <w:marLeft w:val="0"/>
      <w:marRight w:val="0"/>
      <w:marTop w:val="0"/>
      <w:marBottom w:val="0"/>
      <w:divBdr>
        <w:top w:val="none" w:sz="0" w:space="0" w:color="auto"/>
        <w:left w:val="none" w:sz="0" w:space="0" w:color="auto"/>
        <w:bottom w:val="none" w:sz="0" w:space="0" w:color="auto"/>
        <w:right w:val="none" w:sz="0" w:space="0" w:color="auto"/>
      </w:divBdr>
    </w:div>
    <w:div w:id="48118370">
      <w:bodyDiv w:val="1"/>
      <w:marLeft w:val="0"/>
      <w:marRight w:val="0"/>
      <w:marTop w:val="0"/>
      <w:marBottom w:val="0"/>
      <w:divBdr>
        <w:top w:val="none" w:sz="0" w:space="0" w:color="auto"/>
        <w:left w:val="none" w:sz="0" w:space="0" w:color="auto"/>
        <w:bottom w:val="none" w:sz="0" w:space="0" w:color="auto"/>
        <w:right w:val="none" w:sz="0" w:space="0" w:color="auto"/>
      </w:divBdr>
    </w:div>
    <w:div w:id="56975946">
      <w:bodyDiv w:val="1"/>
      <w:marLeft w:val="0"/>
      <w:marRight w:val="0"/>
      <w:marTop w:val="0"/>
      <w:marBottom w:val="0"/>
      <w:divBdr>
        <w:top w:val="none" w:sz="0" w:space="0" w:color="auto"/>
        <w:left w:val="none" w:sz="0" w:space="0" w:color="auto"/>
        <w:bottom w:val="none" w:sz="0" w:space="0" w:color="auto"/>
        <w:right w:val="none" w:sz="0" w:space="0" w:color="auto"/>
      </w:divBdr>
    </w:div>
    <w:div w:id="84738588">
      <w:bodyDiv w:val="1"/>
      <w:marLeft w:val="0"/>
      <w:marRight w:val="0"/>
      <w:marTop w:val="0"/>
      <w:marBottom w:val="0"/>
      <w:divBdr>
        <w:top w:val="none" w:sz="0" w:space="0" w:color="auto"/>
        <w:left w:val="none" w:sz="0" w:space="0" w:color="auto"/>
        <w:bottom w:val="none" w:sz="0" w:space="0" w:color="auto"/>
        <w:right w:val="none" w:sz="0" w:space="0" w:color="auto"/>
      </w:divBdr>
      <w:divsChild>
        <w:div w:id="741293416">
          <w:marLeft w:val="0"/>
          <w:marRight w:val="0"/>
          <w:marTop w:val="0"/>
          <w:marBottom w:val="0"/>
          <w:divBdr>
            <w:top w:val="none" w:sz="0" w:space="0" w:color="auto"/>
            <w:left w:val="none" w:sz="0" w:space="0" w:color="auto"/>
            <w:bottom w:val="none" w:sz="0" w:space="0" w:color="auto"/>
            <w:right w:val="none" w:sz="0" w:space="0" w:color="auto"/>
          </w:divBdr>
        </w:div>
        <w:div w:id="1841844178">
          <w:marLeft w:val="0"/>
          <w:marRight w:val="0"/>
          <w:marTop w:val="0"/>
          <w:marBottom w:val="0"/>
          <w:divBdr>
            <w:top w:val="none" w:sz="0" w:space="0" w:color="auto"/>
            <w:left w:val="none" w:sz="0" w:space="0" w:color="auto"/>
            <w:bottom w:val="none" w:sz="0" w:space="0" w:color="auto"/>
            <w:right w:val="none" w:sz="0" w:space="0" w:color="auto"/>
          </w:divBdr>
        </w:div>
      </w:divsChild>
    </w:div>
    <w:div w:id="123161464">
      <w:bodyDiv w:val="1"/>
      <w:marLeft w:val="0"/>
      <w:marRight w:val="0"/>
      <w:marTop w:val="0"/>
      <w:marBottom w:val="0"/>
      <w:divBdr>
        <w:top w:val="none" w:sz="0" w:space="0" w:color="auto"/>
        <w:left w:val="none" w:sz="0" w:space="0" w:color="auto"/>
        <w:bottom w:val="none" w:sz="0" w:space="0" w:color="auto"/>
        <w:right w:val="none" w:sz="0" w:space="0" w:color="auto"/>
      </w:divBdr>
    </w:div>
    <w:div w:id="128133594">
      <w:bodyDiv w:val="1"/>
      <w:marLeft w:val="0"/>
      <w:marRight w:val="0"/>
      <w:marTop w:val="0"/>
      <w:marBottom w:val="0"/>
      <w:divBdr>
        <w:top w:val="none" w:sz="0" w:space="0" w:color="auto"/>
        <w:left w:val="none" w:sz="0" w:space="0" w:color="auto"/>
        <w:bottom w:val="none" w:sz="0" w:space="0" w:color="auto"/>
        <w:right w:val="none" w:sz="0" w:space="0" w:color="auto"/>
      </w:divBdr>
    </w:div>
    <w:div w:id="129134410">
      <w:bodyDiv w:val="1"/>
      <w:marLeft w:val="0"/>
      <w:marRight w:val="0"/>
      <w:marTop w:val="0"/>
      <w:marBottom w:val="0"/>
      <w:divBdr>
        <w:top w:val="none" w:sz="0" w:space="0" w:color="auto"/>
        <w:left w:val="none" w:sz="0" w:space="0" w:color="auto"/>
        <w:bottom w:val="none" w:sz="0" w:space="0" w:color="auto"/>
        <w:right w:val="none" w:sz="0" w:space="0" w:color="auto"/>
      </w:divBdr>
    </w:div>
    <w:div w:id="130289936">
      <w:bodyDiv w:val="1"/>
      <w:marLeft w:val="0"/>
      <w:marRight w:val="0"/>
      <w:marTop w:val="0"/>
      <w:marBottom w:val="0"/>
      <w:divBdr>
        <w:top w:val="none" w:sz="0" w:space="0" w:color="auto"/>
        <w:left w:val="none" w:sz="0" w:space="0" w:color="auto"/>
        <w:bottom w:val="none" w:sz="0" w:space="0" w:color="auto"/>
        <w:right w:val="none" w:sz="0" w:space="0" w:color="auto"/>
      </w:divBdr>
      <w:divsChild>
        <w:div w:id="459299846">
          <w:marLeft w:val="0"/>
          <w:marRight w:val="0"/>
          <w:marTop w:val="0"/>
          <w:marBottom w:val="0"/>
          <w:divBdr>
            <w:top w:val="none" w:sz="0" w:space="0" w:color="auto"/>
            <w:left w:val="none" w:sz="0" w:space="0" w:color="auto"/>
            <w:bottom w:val="none" w:sz="0" w:space="0" w:color="auto"/>
            <w:right w:val="none" w:sz="0" w:space="0" w:color="auto"/>
          </w:divBdr>
        </w:div>
        <w:div w:id="1591499550">
          <w:marLeft w:val="0"/>
          <w:marRight w:val="0"/>
          <w:marTop w:val="0"/>
          <w:marBottom w:val="0"/>
          <w:divBdr>
            <w:top w:val="none" w:sz="0" w:space="0" w:color="auto"/>
            <w:left w:val="none" w:sz="0" w:space="0" w:color="auto"/>
            <w:bottom w:val="none" w:sz="0" w:space="0" w:color="auto"/>
            <w:right w:val="none" w:sz="0" w:space="0" w:color="auto"/>
          </w:divBdr>
        </w:div>
      </w:divsChild>
    </w:div>
    <w:div w:id="135531982">
      <w:bodyDiv w:val="1"/>
      <w:marLeft w:val="0"/>
      <w:marRight w:val="0"/>
      <w:marTop w:val="0"/>
      <w:marBottom w:val="0"/>
      <w:divBdr>
        <w:top w:val="none" w:sz="0" w:space="0" w:color="auto"/>
        <w:left w:val="none" w:sz="0" w:space="0" w:color="auto"/>
        <w:bottom w:val="none" w:sz="0" w:space="0" w:color="auto"/>
        <w:right w:val="none" w:sz="0" w:space="0" w:color="auto"/>
      </w:divBdr>
    </w:div>
    <w:div w:id="174345772">
      <w:bodyDiv w:val="1"/>
      <w:marLeft w:val="0"/>
      <w:marRight w:val="0"/>
      <w:marTop w:val="0"/>
      <w:marBottom w:val="0"/>
      <w:divBdr>
        <w:top w:val="none" w:sz="0" w:space="0" w:color="auto"/>
        <w:left w:val="none" w:sz="0" w:space="0" w:color="auto"/>
        <w:bottom w:val="none" w:sz="0" w:space="0" w:color="auto"/>
        <w:right w:val="none" w:sz="0" w:space="0" w:color="auto"/>
      </w:divBdr>
    </w:div>
    <w:div w:id="179585459">
      <w:bodyDiv w:val="1"/>
      <w:marLeft w:val="0"/>
      <w:marRight w:val="0"/>
      <w:marTop w:val="0"/>
      <w:marBottom w:val="0"/>
      <w:divBdr>
        <w:top w:val="none" w:sz="0" w:space="0" w:color="auto"/>
        <w:left w:val="none" w:sz="0" w:space="0" w:color="auto"/>
        <w:bottom w:val="none" w:sz="0" w:space="0" w:color="auto"/>
        <w:right w:val="none" w:sz="0" w:space="0" w:color="auto"/>
      </w:divBdr>
    </w:div>
    <w:div w:id="185872700">
      <w:bodyDiv w:val="1"/>
      <w:marLeft w:val="0"/>
      <w:marRight w:val="0"/>
      <w:marTop w:val="0"/>
      <w:marBottom w:val="0"/>
      <w:divBdr>
        <w:top w:val="none" w:sz="0" w:space="0" w:color="auto"/>
        <w:left w:val="none" w:sz="0" w:space="0" w:color="auto"/>
        <w:bottom w:val="none" w:sz="0" w:space="0" w:color="auto"/>
        <w:right w:val="none" w:sz="0" w:space="0" w:color="auto"/>
      </w:divBdr>
    </w:div>
    <w:div w:id="241305488">
      <w:bodyDiv w:val="1"/>
      <w:marLeft w:val="0"/>
      <w:marRight w:val="0"/>
      <w:marTop w:val="0"/>
      <w:marBottom w:val="0"/>
      <w:divBdr>
        <w:top w:val="none" w:sz="0" w:space="0" w:color="auto"/>
        <w:left w:val="none" w:sz="0" w:space="0" w:color="auto"/>
        <w:bottom w:val="none" w:sz="0" w:space="0" w:color="auto"/>
        <w:right w:val="none" w:sz="0" w:space="0" w:color="auto"/>
      </w:divBdr>
    </w:div>
    <w:div w:id="265814975">
      <w:bodyDiv w:val="1"/>
      <w:marLeft w:val="0"/>
      <w:marRight w:val="0"/>
      <w:marTop w:val="0"/>
      <w:marBottom w:val="0"/>
      <w:divBdr>
        <w:top w:val="none" w:sz="0" w:space="0" w:color="auto"/>
        <w:left w:val="none" w:sz="0" w:space="0" w:color="auto"/>
        <w:bottom w:val="none" w:sz="0" w:space="0" w:color="auto"/>
        <w:right w:val="none" w:sz="0" w:space="0" w:color="auto"/>
      </w:divBdr>
      <w:divsChild>
        <w:div w:id="174154322">
          <w:marLeft w:val="0"/>
          <w:marRight w:val="0"/>
          <w:marTop w:val="0"/>
          <w:marBottom w:val="0"/>
          <w:divBdr>
            <w:top w:val="none" w:sz="0" w:space="0" w:color="auto"/>
            <w:left w:val="none" w:sz="0" w:space="0" w:color="auto"/>
            <w:bottom w:val="none" w:sz="0" w:space="0" w:color="auto"/>
            <w:right w:val="none" w:sz="0" w:space="0" w:color="auto"/>
          </w:divBdr>
        </w:div>
        <w:div w:id="647170354">
          <w:marLeft w:val="0"/>
          <w:marRight w:val="0"/>
          <w:marTop w:val="0"/>
          <w:marBottom w:val="0"/>
          <w:divBdr>
            <w:top w:val="none" w:sz="0" w:space="0" w:color="auto"/>
            <w:left w:val="none" w:sz="0" w:space="0" w:color="auto"/>
            <w:bottom w:val="none" w:sz="0" w:space="0" w:color="auto"/>
            <w:right w:val="none" w:sz="0" w:space="0" w:color="auto"/>
          </w:divBdr>
        </w:div>
        <w:div w:id="1029062594">
          <w:marLeft w:val="0"/>
          <w:marRight w:val="0"/>
          <w:marTop w:val="0"/>
          <w:marBottom w:val="0"/>
          <w:divBdr>
            <w:top w:val="none" w:sz="0" w:space="0" w:color="auto"/>
            <w:left w:val="none" w:sz="0" w:space="0" w:color="auto"/>
            <w:bottom w:val="none" w:sz="0" w:space="0" w:color="auto"/>
            <w:right w:val="none" w:sz="0" w:space="0" w:color="auto"/>
          </w:divBdr>
        </w:div>
      </w:divsChild>
    </w:div>
    <w:div w:id="269171299">
      <w:bodyDiv w:val="1"/>
      <w:marLeft w:val="0"/>
      <w:marRight w:val="0"/>
      <w:marTop w:val="0"/>
      <w:marBottom w:val="0"/>
      <w:divBdr>
        <w:top w:val="none" w:sz="0" w:space="0" w:color="auto"/>
        <w:left w:val="none" w:sz="0" w:space="0" w:color="auto"/>
        <w:bottom w:val="none" w:sz="0" w:space="0" w:color="auto"/>
        <w:right w:val="none" w:sz="0" w:space="0" w:color="auto"/>
      </w:divBdr>
    </w:div>
    <w:div w:id="341667149">
      <w:bodyDiv w:val="1"/>
      <w:marLeft w:val="0"/>
      <w:marRight w:val="0"/>
      <w:marTop w:val="0"/>
      <w:marBottom w:val="0"/>
      <w:divBdr>
        <w:top w:val="none" w:sz="0" w:space="0" w:color="auto"/>
        <w:left w:val="none" w:sz="0" w:space="0" w:color="auto"/>
        <w:bottom w:val="none" w:sz="0" w:space="0" w:color="auto"/>
        <w:right w:val="none" w:sz="0" w:space="0" w:color="auto"/>
      </w:divBdr>
      <w:divsChild>
        <w:div w:id="401634959">
          <w:marLeft w:val="0"/>
          <w:marRight w:val="0"/>
          <w:marTop w:val="0"/>
          <w:marBottom w:val="0"/>
          <w:divBdr>
            <w:top w:val="none" w:sz="0" w:space="0" w:color="auto"/>
            <w:left w:val="none" w:sz="0" w:space="0" w:color="auto"/>
            <w:bottom w:val="none" w:sz="0" w:space="0" w:color="auto"/>
            <w:right w:val="none" w:sz="0" w:space="0" w:color="auto"/>
          </w:divBdr>
        </w:div>
        <w:div w:id="1070617756">
          <w:marLeft w:val="0"/>
          <w:marRight w:val="0"/>
          <w:marTop w:val="0"/>
          <w:marBottom w:val="0"/>
          <w:divBdr>
            <w:top w:val="none" w:sz="0" w:space="0" w:color="auto"/>
            <w:left w:val="none" w:sz="0" w:space="0" w:color="auto"/>
            <w:bottom w:val="none" w:sz="0" w:space="0" w:color="auto"/>
            <w:right w:val="none" w:sz="0" w:space="0" w:color="auto"/>
          </w:divBdr>
        </w:div>
        <w:div w:id="1807509145">
          <w:marLeft w:val="0"/>
          <w:marRight w:val="0"/>
          <w:marTop w:val="0"/>
          <w:marBottom w:val="0"/>
          <w:divBdr>
            <w:top w:val="none" w:sz="0" w:space="0" w:color="auto"/>
            <w:left w:val="none" w:sz="0" w:space="0" w:color="auto"/>
            <w:bottom w:val="none" w:sz="0" w:space="0" w:color="auto"/>
            <w:right w:val="none" w:sz="0" w:space="0" w:color="auto"/>
          </w:divBdr>
        </w:div>
      </w:divsChild>
    </w:div>
    <w:div w:id="357001400">
      <w:bodyDiv w:val="1"/>
      <w:marLeft w:val="0"/>
      <w:marRight w:val="0"/>
      <w:marTop w:val="0"/>
      <w:marBottom w:val="0"/>
      <w:divBdr>
        <w:top w:val="none" w:sz="0" w:space="0" w:color="auto"/>
        <w:left w:val="none" w:sz="0" w:space="0" w:color="auto"/>
        <w:bottom w:val="none" w:sz="0" w:space="0" w:color="auto"/>
        <w:right w:val="none" w:sz="0" w:space="0" w:color="auto"/>
      </w:divBdr>
    </w:div>
    <w:div w:id="387145083">
      <w:bodyDiv w:val="1"/>
      <w:marLeft w:val="0"/>
      <w:marRight w:val="0"/>
      <w:marTop w:val="0"/>
      <w:marBottom w:val="0"/>
      <w:divBdr>
        <w:top w:val="none" w:sz="0" w:space="0" w:color="auto"/>
        <w:left w:val="none" w:sz="0" w:space="0" w:color="auto"/>
        <w:bottom w:val="none" w:sz="0" w:space="0" w:color="auto"/>
        <w:right w:val="none" w:sz="0" w:space="0" w:color="auto"/>
      </w:divBdr>
      <w:divsChild>
        <w:div w:id="1613169169">
          <w:marLeft w:val="0"/>
          <w:marRight w:val="0"/>
          <w:marTop w:val="0"/>
          <w:marBottom w:val="0"/>
          <w:divBdr>
            <w:top w:val="none" w:sz="0" w:space="0" w:color="auto"/>
            <w:left w:val="none" w:sz="0" w:space="0" w:color="auto"/>
            <w:bottom w:val="none" w:sz="0" w:space="0" w:color="auto"/>
            <w:right w:val="none" w:sz="0" w:space="0" w:color="auto"/>
          </w:divBdr>
        </w:div>
      </w:divsChild>
    </w:div>
    <w:div w:id="394863052">
      <w:bodyDiv w:val="1"/>
      <w:marLeft w:val="0"/>
      <w:marRight w:val="0"/>
      <w:marTop w:val="0"/>
      <w:marBottom w:val="0"/>
      <w:divBdr>
        <w:top w:val="none" w:sz="0" w:space="0" w:color="auto"/>
        <w:left w:val="none" w:sz="0" w:space="0" w:color="auto"/>
        <w:bottom w:val="none" w:sz="0" w:space="0" w:color="auto"/>
        <w:right w:val="none" w:sz="0" w:space="0" w:color="auto"/>
      </w:divBdr>
    </w:div>
    <w:div w:id="402484333">
      <w:bodyDiv w:val="1"/>
      <w:marLeft w:val="0"/>
      <w:marRight w:val="0"/>
      <w:marTop w:val="0"/>
      <w:marBottom w:val="0"/>
      <w:divBdr>
        <w:top w:val="none" w:sz="0" w:space="0" w:color="auto"/>
        <w:left w:val="none" w:sz="0" w:space="0" w:color="auto"/>
        <w:bottom w:val="none" w:sz="0" w:space="0" w:color="auto"/>
        <w:right w:val="none" w:sz="0" w:space="0" w:color="auto"/>
      </w:divBdr>
    </w:div>
    <w:div w:id="418793052">
      <w:bodyDiv w:val="1"/>
      <w:marLeft w:val="0"/>
      <w:marRight w:val="0"/>
      <w:marTop w:val="0"/>
      <w:marBottom w:val="0"/>
      <w:divBdr>
        <w:top w:val="none" w:sz="0" w:space="0" w:color="auto"/>
        <w:left w:val="none" w:sz="0" w:space="0" w:color="auto"/>
        <w:bottom w:val="none" w:sz="0" w:space="0" w:color="auto"/>
        <w:right w:val="none" w:sz="0" w:space="0" w:color="auto"/>
      </w:divBdr>
      <w:divsChild>
        <w:div w:id="1790732948">
          <w:marLeft w:val="0"/>
          <w:marRight w:val="0"/>
          <w:marTop w:val="0"/>
          <w:marBottom w:val="0"/>
          <w:divBdr>
            <w:top w:val="none" w:sz="0" w:space="0" w:color="auto"/>
            <w:left w:val="none" w:sz="0" w:space="0" w:color="auto"/>
            <w:bottom w:val="none" w:sz="0" w:space="0" w:color="auto"/>
            <w:right w:val="none" w:sz="0" w:space="0" w:color="auto"/>
          </w:divBdr>
        </w:div>
      </w:divsChild>
    </w:div>
    <w:div w:id="428233092">
      <w:bodyDiv w:val="1"/>
      <w:marLeft w:val="0"/>
      <w:marRight w:val="0"/>
      <w:marTop w:val="0"/>
      <w:marBottom w:val="0"/>
      <w:divBdr>
        <w:top w:val="none" w:sz="0" w:space="0" w:color="auto"/>
        <w:left w:val="none" w:sz="0" w:space="0" w:color="auto"/>
        <w:bottom w:val="none" w:sz="0" w:space="0" w:color="auto"/>
        <w:right w:val="none" w:sz="0" w:space="0" w:color="auto"/>
      </w:divBdr>
    </w:div>
    <w:div w:id="449125687">
      <w:bodyDiv w:val="1"/>
      <w:marLeft w:val="0"/>
      <w:marRight w:val="0"/>
      <w:marTop w:val="0"/>
      <w:marBottom w:val="0"/>
      <w:divBdr>
        <w:top w:val="none" w:sz="0" w:space="0" w:color="auto"/>
        <w:left w:val="none" w:sz="0" w:space="0" w:color="auto"/>
        <w:bottom w:val="none" w:sz="0" w:space="0" w:color="auto"/>
        <w:right w:val="none" w:sz="0" w:space="0" w:color="auto"/>
      </w:divBdr>
    </w:div>
    <w:div w:id="454100132">
      <w:bodyDiv w:val="1"/>
      <w:marLeft w:val="0"/>
      <w:marRight w:val="0"/>
      <w:marTop w:val="0"/>
      <w:marBottom w:val="0"/>
      <w:divBdr>
        <w:top w:val="none" w:sz="0" w:space="0" w:color="auto"/>
        <w:left w:val="none" w:sz="0" w:space="0" w:color="auto"/>
        <w:bottom w:val="none" w:sz="0" w:space="0" w:color="auto"/>
        <w:right w:val="none" w:sz="0" w:space="0" w:color="auto"/>
      </w:divBdr>
    </w:div>
    <w:div w:id="483743919">
      <w:bodyDiv w:val="1"/>
      <w:marLeft w:val="0"/>
      <w:marRight w:val="0"/>
      <w:marTop w:val="0"/>
      <w:marBottom w:val="0"/>
      <w:divBdr>
        <w:top w:val="none" w:sz="0" w:space="0" w:color="auto"/>
        <w:left w:val="none" w:sz="0" w:space="0" w:color="auto"/>
        <w:bottom w:val="none" w:sz="0" w:space="0" w:color="auto"/>
        <w:right w:val="none" w:sz="0" w:space="0" w:color="auto"/>
      </w:divBdr>
    </w:div>
    <w:div w:id="486633959">
      <w:bodyDiv w:val="1"/>
      <w:marLeft w:val="0"/>
      <w:marRight w:val="0"/>
      <w:marTop w:val="0"/>
      <w:marBottom w:val="0"/>
      <w:divBdr>
        <w:top w:val="none" w:sz="0" w:space="0" w:color="auto"/>
        <w:left w:val="none" w:sz="0" w:space="0" w:color="auto"/>
        <w:bottom w:val="none" w:sz="0" w:space="0" w:color="auto"/>
        <w:right w:val="none" w:sz="0" w:space="0" w:color="auto"/>
      </w:divBdr>
      <w:divsChild>
        <w:div w:id="436870435">
          <w:marLeft w:val="0"/>
          <w:marRight w:val="0"/>
          <w:marTop w:val="0"/>
          <w:marBottom w:val="0"/>
          <w:divBdr>
            <w:top w:val="none" w:sz="0" w:space="0" w:color="auto"/>
            <w:left w:val="none" w:sz="0" w:space="0" w:color="auto"/>
            <w:bottom w:val="none" w:sz="0" w:space="0" w:color="auto"/>
            <w:right w:val="none" w:sz="0" w:space="0" w:color="auto"/>
          </w:divBdr>
        </w:div>
        <w:div w:id="1382511711">
          <w:marLeft w:val="0"/>
          <w:marRight w:val="0"/>
          <w:marTop w:val="0"/>
          <w:marBottom w:val="0"/>
          <w:divBdr>
            <w:top w:val="none" w:sz="0" w:space="0" w:color="auto"/>
            <w:left w:val="none" w:sz="0" w:space="0" w:color="auto"/>
            <w:bottom w:val="none" w:sz="0" w:space="0" w:color="auto"/>
            <w:right w:val="none" w:sz="0" w:space="0" w:color="auto"/>
          </w:divBdr>
        </w:div>
        <w:div w:id="1623994645">
          <w:marLeft w:val="0"/>
          <w:marRight w:val="0"/>
          <w:marTop w:val="0"/>
          <w:marBottom w:val="0"/>
          <w:divBdr>
            <w:top w:val="none" w:sz="0" w:space="0" w:color="auto"/>
            <w:left w:val="none" w:sz="0" w:space="0" w:color="auto"/>
            <w:bottom w:val="none" w:sz="0" w:space="0" w:color="auto"/>
            <w:right w:val="none" w:sz="0" w:space="0" w:color="auto"/>
          </w:divBdr>
        </w:div>
      </w:divsChild>
    </w:div>
    <w:div w:id="526524898">
      <w:bodyDiv w:val="1"/>
      <w:marLeft w:val="0"/>
      <w:marRight w:val="0"/>
      <w:marTop w:val="0"/>
      <w:marBottom w:val="0"/>
      <w:divBdr>
        <w:top w:val="none" w:sz="0" w:space="0" w:color="auto"/>
        <w:left w:val="none" w:sz="0" w:space="0" w:color="auto"/>
        <w:bottom w:val="none" w:sz="0" w:space="0" w:color="auto"/>
        <w:right w:val="none" w:sz="0" w:space="0" w:color="auto"/>
      </w:divBdr>
    </w:div>
    <w:div w:id="545340766">
      <w:bodyDiv w:val="1"/>
      <w:marLeft w:val="0"/>
      <w:marRight w:val="0"/>
      <w:marTop w:val="0"/>
      <w:marBottom w:val="0"/>
      <w:divBdr>
        <w:top w:val="none" w:sz="0" w:space="0" w:color="auto"/>
        <w:left w:val="none" w:sz="0" w:space="0" w:color="auto"/>
        <w:bottom w:val="none" w:sz="0" w:space="0" w:color="auto"/>
        <w:right w:val="none" w:sz="0" w:space="0" w:color="auto"/>
      </w:divBdr>
    </w:div>
    <w:div w:id="579558120">
      <w:bodyDiv w:val="1"/>
      <w:marLeft w:val="0"/>
      <w:marRight w:val="0"/>
      <w:marTop w:val="0"/>
      <w:marBottom w:val="0"/>
      <w:divBdr>
        <w:top w:val="none" w:sz="0" w:space="0" w:color="auto"/>
        <w:left w:val="none" w:sz="0" w:space="0" w:color="auto"/>
        <w:bottom w:val="none" w:sz="0" w:space="0" w:color="auto"/>
        <w:right w:val="none" w:sz="0" w:space="0" w:color="auto"/>
      </w:divBdr>
    </w:div>
    <w:div w:id="581528751">
      <w:bodyDiv w:val="1"/>
      <w:marLeft w:val="0"/>
      <w:marRight w:val="0"/>
      <w:marTop w:val="0"/>
      <w:marBottom w:val="0"/>
      <w:divBdr>
        <w:top w:val="none" w:sz="0" w:space="0" w:color="auto"/>
        <w:left w:val="none" w:sz="0" w:space="0" w:color="auto"/>
        <w:bottom w:val="none" w:sz="0" w:space="0" w:color="auto"/>
        <w:right w:val="none" w:sz="0" w:space="0" w:color="auto"/>
      </w:divBdr>
    </w:div>
    <w:div w:id="590163876">
      <w:bodyDiv w:val="1"/>
      <w:marLeft w:val="0"/>
      <w:marRight w:val="0"/>
      <w:marTop w:val="0"/>
      <w:marBottom w:val="0"/>
      <w:divBdr>
        <w:top w:val="none" w:sz="0" w:space="0" w:color="auto"/>
        <w:left w:val="none" w:sz="0" w:space="0" w:color="auto"/>
        <w:bottom w:val="none" w:sz="0" w:space="0" w:color="auto"/>
        <w:right w:val="none" w:sz="0" w:space="0" w:color="auto"/>
      </w:divBdr>
    </w:div>
    <w:div w:id="598173412">
      <w:bodyDiv w:val="1"/>
      <w:marLeft w:val="0"/>
      <w:marRight w:val="0"/>
      <w:marTop w:val="0"/>
      <w:marBottom w:val="0"/>
      <w:divBdr>
        <w:top w:val="none" w:sz="0" w:space="0" w:color="auto"/>
        <w:left w:val="none" w:sz="0" w:space="0" w:color="auto"/>
        <w:bottom w:val="none" w:sz="0" w:space="0" w:color="auto"/>
        <w:right w:val="none" w:sz="0" w:space="0" w:color="auto"/>
      </w:divBdr>
      <w:divsChild>
        <w:div w:id="16350111">
          <w:marLeft w:val="0"/>
          <w:marRight w:val="0"/>
          <w:marTop w:val="0"/>
          <w:marBottom w:val="0"/>
          <w:divBdr>
            <w:top w:val="none" w:sz="0" w:space="0" w:color="auto"/>
            <w:left w:val="none" w:sz="0" w:space="0" w:color="auto"/>
            <w:bottom w:val="none" w:sz="0" w:space="0" w:color="auto"/>
            <w:right w:val="none" w:sz="0" w:space="0" w:color="auto"/>
          </w:divBdr>
        </w:div>
        <w:div w:id="220333940">
          <w:marLeft w:val="0"/>
          <w:marRight w:val="0"/>
          <w:marTop w:val="0"/>
          <w:marBottom w:val="0"/>
          <w:divBdr>
            <w:top w:val="none" w:sz="0" w:space="0" w:color="auto"/>
            <w:left w:val="none" w:sz="0" w:space="0" w:color="auto"/>
            <w:bottom w:val="none" w:sz="0" w:space="0" w:color="auto"/>
            <w:right w:val="none" w:sz="0" w:space="0" w:color="auto"/>
          </w:divBdr>
          <w:divsChild>
            <w:div w:id="1600874660">
              <w:marLeft w:val="0"/>
              <w:marRight w:val="0"/>
              <w:marTop w:val="0"/>
              <w:marBottom w:val="0"/>
              <w:divBdr>
                <w:top w:val="none" w:sz="0" w:space="0" w:color="auto"/>
                <w:left w:val="none" w:sz="0" w:space="0" w:color="auto"/>
                <w:bottom w:val="none" w:sz="0" w:space="0" w:color="auto"/>
                <w:right w:val="none" w:sz="0" w:space="0" w:color="auto"/>
              </w:divBdr>
              <w:divsChild>
                <w:div w:id="1671105459">
                  <w:marLeft w:val="0"/>
                  <w:marRight w:val="0"/>
                  <w:marTop w:val="0"/>
                  <w:marBottom w:val="0"/>
                  <w:divBdr>
                    <w:top w:val="none" w:sz="0" w:space="0" w:color="auto"/>
                    <w:left w:val="none" w:sz="0" w:space="0" w:color="auto"/>
                    <w:bottom w:val="none" w:sz="0" w:space="0" w:color="auto"/>
                    <w:right w:val="none" w:sz="0" w:space="0" w:color="auto"/>
                  </w:divBdr>
                  <w:divsChild>
                    <w:div w:id="356583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3534749">
      <w:bodyDiv w:val="1"/>
      <w:marLeft w:val="0"/>
      <w:marRight w:val="0"/>
      <w:marTop w:val="0"/>
      <w:marBottom w:val="0"/>
      <w:divBdr>
        <w:top w:val="none" w:sz="0" w:space="0" w:color="auto"/>
        <w:left w:val="none" w:sz="0" w:space="0" w:color="auto"/>
        <w:bottom w:val="none" w:sz="0" w:space="0" w:color="auto"/>
        <w:right w:val="none" w:sz="0" w:space="0" w:color="auto"/>
      </w:divBdr>
    </w:div>
    <w:div w:id="663318322">
      <w:bodyDiv w:val="1"/>
      <w:marLeft w:val="0"/>
      <w:marRight w:val="0"/>
      <w:marTop w:val="0"/>
      <w:marBottom w:val="0"/>
      <w:divBdr>
        <w:top w:val="none" w:sz="0" w:space="0" w:color="auto"/>
        <w:left w:val="none" w:sz="0" w:space="0" w:color="auto"/>
        <w:bottom w:val="none" w:sz="0" w:space="0" w:color="auto"/>
        <w:right w:val="none" w:sz="0" w:space="0" w:color="auto"/>
      </w:divBdr>
      <w:divsChild>
        <w:div w:id="1713530344">
          <w:marLeft w:val="0"/>
          <w:marRight w:val="0"/>
          <w:marTop w:val="0"/>
          <w:marBottom w:val="0"/>
          <w:divBdr>
            <w:top w:val="none" w:sz="0" w:space="0" w:color="auto"/>
            <w:left w:val="none" w:sz="0" w:space="0" w:color="auto"/>
            <w:bottom w:val="none" w:sz="0" w:space="0" w:color="auto"/>
            <w:right w:val="none" w:sz="0" w:space="0" w:color="auto"/>
          </w:divBdr>
        </w:div>
      </w:divsChild>
    </w:div>
    <w:div w:id="710689540">
      <w:bodyDiv w:val="1"/>
      <w:marLeft w:val="0"/>
      <w:marRight w:val="0"/>
      <w:marTop w:val="0"/>
      <w:marBottom w:val="0"/>
      <w:divBdr>
        <w:top w:val="none" w:sz="0" w:space="0" w:color="auto"/>
        <w:left w:val="none" w:sz="0" w:space="0" w:color="auto"/>
        <w:bottom w:val="none" w:sz="0" w:space="0" w:color="auto"/>
        <w:right w:val="none" w:sz="0" w:space="0" w:color="auto"/>
      </w:divBdr>
      <w:divsChild>
        <w:div w:id="1765493252">
          <w:marLeft w:val="0"/>
          <w:marRight w:val="0"/>
          <w:marTop w:val="0"/>
          <w:marBottom w:val="0"/>
          <w:divBdr>
            <w:top w:val="none" w:sz="0" w:space="0" w:color="auto"/>
            <w:left w:val="none" w:sz="0" w:space="0" w:color="auto"/>
            <w:bottom w:val="none" w:sz="0" w:space="0" w:color="auto"/>
            <w:right w:val="none" w:sz="0" w:space="0" w:color="auto"/>
          </w:divBdr>
          <w:divsChild>
            <w:div w:id="1234781455">
              <w:marLeft w:val="0"/>
              <w:marRight w:val="0"/>
              <w:marTop w:val="0"/>
              <w:marBottom w:val="0"/>
              <w:divBdr>
                <w:top w:val="none" w:sz="0" w:space="0" w:color="auto"/>
                <w:left w:val="none" w:sz="0" w:space="0" w:color="auto"/>
                <w:bottom w:val="none" w:sz="0" w:space="0" w:color="auto"/>
                <w:right w:val="none" w:sz="0" w:space="0" w:color="auto"/>
              </w:divBdr>
              <w:divsChild>
                <w:div w:id="530267045">
                  <w:marLeft w:val="0"/>
                  <w:marRight w:val="0"/>
                  <w:marTop w:val="0"/>
                  <w:marBottom w:val="0"/>
                  <w:divBdr>
                    <w:top w:val="none" w:sz="0" w:space="0" w:color="auto"/>
                    <w:left w:val="none" w:sz="0" w:space="0" w:color="auto"/>
                    <w:bottom w:val="none" w:sz="0" w:space="0" w:color="auto"/>
                    <w:right w:val="none" w:sz="0" w:space="0" w:color="auto"/>
                  </w:divBdr>
                  <w:divsChild>
                    <w:div w:id="610209981">
                      <w:marLeft w:val="0"/>
                      <w:marRight w:val="0"/>
                      <w:marTop w:val="0"/>
                      <w:marBottom w:val="0"/>
                      <w:divBdr>
                        <w:top w:val="none" w:sz="0" w:space="0" w:color="auto"/>
                        <w:left w:val="none" w:sz="0" w:space="0" w:color="auto"/>
                        <w:bottom w:val="none" w:sz="0" w:space="0" w:color="auto"/>
                        <w:right w:val="none" w:sz="0" w:space="0" w:color="auto"/>
                      </w:divBdr>
                      <w:divsChild>
                        <w:div w:id="1159074942">
                          <w:marLeft w:val="0"/>
                          <w:marRight w:val="0"/>
                          <w:marTop w:val="0"/>
                          <w:marBottom w:val="0"/>
                          <w:divBdr>
                            <w:top w:val="none" w:sz="0" w:space="0" w:color="auto"/>
                            <w:left w:val="none" w:sz="0" w:space="0" w:color="auto"/>
                            <w:bottom w:val="none" w:sz="0" w:space="0" w:color="auto"/>
                            <w:right w:val="none" w:sz="0" w:space="0" w:color="auto"/>
                          </w:divBdr>
                          <w:divsChild>
                            <w:div w:id="371421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4980540">
      <w:bodyDiv w:val="1"/>
      <w:marLeft w:val="0"/>
      <w:marRight w:val="0"/>
      <w:marTop w:val="0"/>
      <w:marBottom w:val="0"/>
      <w:divBdr>
        <w:top w:val="none" w:sz="0" w:space="0" w:color="auto"/>
        <w:left w:val="none" w:sz="0" w:space="0" w:color="auto"/>
        <w:bottom w:val="none" w:sz="0" w:space="0" w:color="auto"/>
        <w:right w:val="none" w:sz="0" w:space="0" w:color="auto"/>
      </w:divBdr>
    </w:div>
    <w:div w:id="761146328">
      <w:bodyDiv w:val="1"/>
      <w:marLeft w:val="0"/>
      <w:marRight w:val="0"/>
      <w:marTop w:val="0"/>
      <w:marBottom w:val="0"/>
      <w:divBdr>
        <w:top w:val="none" w:sz="0" w:space="0" w:color="auto"/>
        <w:left w:val="none" w:sz="0" w:space="0" w:color="auto"/>
        <w:bottom w:val="none" w:sz="0" w:space="0" w:color="auto"/>
        <w:right w:val="none" w:sz="0" w:space="0" w:color="auto"/>
      </w:divBdr>
      <w:divsChild>
        <w:div w:id="331303832">
          <w:marLeft w:val="0"/>
          <w:marRight w:val="0"/>
          <w:marTop w:val="0"/>
          <w:marBottom w:val="0"/>
          <w:divBdr>
            <w:top w:val="none" w:sz="0" w:space="0" w:color="auto"/>
            <w:left w:val="none" w:sz="0" w:space="0" w:color="auto"/>
            <w:bottom w:val="none" w:sz="0" w:space="0" w:color="auto"/>
            <w:right w:val="none" w:sz="0" w:space="0" w:color="auto"/>
          </w:divBdr>
          <w:divsChild>
            <w:div w:id="1021321489">
              <w:marLeft w:val="0"/>
              <w:marRight w:val="0"/>
              <w:marTop w:val="0"/>
              <w:marBottom w:val="0"/>
              <w:divBdr>
                <w:top w:val="none" w:sz="0" w:space="0" w:color="auto"/>
                <w:left w:val="none" w:sz="0" w:space="0" w:color="auto"/>
                <w:bottom w:val="none" w:sz="0" w:space="0" w:color="auto"/>
                <w:right w:val="none" w:sz="0" w:space="0" w:color="auto"/>
              </w:divBdr>
              <w:divsChild>
                <w:div w:id="337316986">
                  <w:marLeft w:val="0"/>
                  <w:marRight w:val="0"/>
                  <w:marTop w:val="0"/>
                  <w:marBottom w:val="0"/>
                  <w:divBdr>
                    <w:top w:val="none" w:sz="0" w:space="0" w:color="auto"/>
                    <w:left w:val="none" w:sz="0" w:space="0" w:color="auto"/>
                    <w:bottom w:val="none" w:sz="0" w:space="0" w:color="auto"/>
                    <w:right w:val="none" w:sz="0" w:space="0" w:color="auto"/>
                  </w:divBdr>
                  <w:divsChild>
                    <w:div w:id="196240775">
                      <w:marLeft w:val="0"/>
                      <w:marRight w:val="0"/>
                      <w:marTop w:val="0"/>
                      <w:marBottom w:val="0"/>
                      <w:divBdr>
                        <w:top w:val="none" w:sz="0" w:space="0" w:color="auto"/>
                        <w:left w:val="none" w:sz="0" w:space="0" w:color="auto"/>
                        <w:bottom w:val="none" w:sz="0" w:space="0" w:color="auto"/>
                        <w:right w:val="none" w:sz="0" w:space="0" w:color="auto"/>
                      </w:divBdr>
                      <w:divsChild>
                        <w:div w:id="1819572289">
                          <w:marLeft w:val="0"/>
                          <w:marRight w:val="0"/>
                          <w:marTop w:val="0"/>
                          <w:marBottom w:val="0"/>
                          <w:divBdr>
                            <w:top w:val="none" w:sz="0" w:space="0" w:color="auto"/>
                            <w:left w:val="none" w:sz="0" w:space="0" w:color="auto"/>
                            <w:bottom w:val="none" w:sz="0" w:space="0" w:color="auto"/>
                            <w:right w:val="none" w:sz="0" w:space="0" w:color="auto"/>
                          </w:divBdr>
                          <w:divsChild>
                            <w:div w:id="1269122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2536262">
      <w:bodyDiv w:val="1"/>
      <w:marLeft w:val="0"/>
      <w:marRight w:val="0"/>
      <w:marTop w:val="0"/>
      <w:marBottom w:val="0"/>
      <w:divBdr>
        <w:top w:val="none" w:sz="0" w:space="0" w:color="auto"/>
        <w:left w:val="none" w:sz="0" w:space="0" w:color="auto"/>
        <w:bottom w:val="none" w:sz="0" w:space="0" w:color="auto"/>
        <w:right w:val="none" w:sz="0" w:space="0" w:color="auto"/>
      </w:divBdr>
    </w:div>
    <w:div w:id="816872490">
      <w:bodyDiv w:val="1"/>
      <w:marLeft w:val="0"/>
      <w:marRight w:val="0"/>
      <w:marTop w:val="0"/>
      <w:marBottom w:val="0"/>
      <w:divBdr>
        <w:top w:val="none" w:sz="0" w:space="0" w:color="auto"/>
        <w:left w:val="none" w:sz="0" w:space="0" w:color="auto"/>
        <w:bottom w:val="none" w:sz="0" w:space="0" w:color="auto"/>
        <w:right w:val="none" w:sz="0" w:space="0" w:color="auto"/>
      </w:divBdr>
    </w:div>
    <w:div w:id="828207874">
      <w:bodyDiv w:val="1"/>
      <w:marLeft w:val="0"/>
      <w:marRight w:val="0"/>
      <w:marTop w:val="0"/>
      <w:marBottom w:val="0"/>
      <w:divBdr>
        <w:top w:val="none" w:sz="0" w:space="0" w:color="auto"/>
        <w:left w:val="none" w:sz="0" w:space="0" w:color="auto"/>
        <w:bottom w:val="none" w:sz="0" w:space="0" w:color="auto"/>
        <w:right w:val="none" w:sz="0" w:space="0" w:color="auto"/>
      </w:divBdr>
      <w:divsChild>
        <w:div w:id="570432552">
          <w:marLeft w:val="0"/>
          <w:marRight w:val="0"/>
          <w:marTop w:val="0"/>
          <w:marBottom w:val="0"/>
          <w:divBdr>
            <w:top w:val="none" w:sz="0" w:space="0" w:color="auto"/>
            <w:left w:val="none" w:sz="0" w:space="0" w:color="auto"/>
            <w:bottom w:val="none" w:sz="0" w:space="0" w:color="auto"/>
            <w:right w:val="none" w:sz="0" w:space="0" w:color="auto"/>
          </w:divBdr>
        </w:div>
        <w:div w:id="2025086099">
          <w:marLeft w:val="0"/>
          <w:marRight w:val="0"/>
          <w:marTop w:val="0"/>
          <w:marBottom w:val="0"/>
          <w:divBdr>
            <w:top w:val="none" w:sz="0" w:space="0" w:color="auto"/>
            <w:left w:val="none" w:sz="0" w:space="0" w:color="auto"/>
            <w:bottom w:val="none" w:sz="0" w:space="0" w:color="auto"/>
            <w:right w:val="none" w:sz="0" w:space="0" w:color="auto"/>
          </w:divBdr>
        </w:div>
      </w:divsChild>
    </w:div>
    <w:div w:id="843210188">
      <w:bodyDiv w:val="1"/>
      <w:marLeft w:val="0"/>
      <w:marRight w:val="0"/>
      <w:marTop w:val="0"/>
      <w:marBottom w:val="0"/>
      <w:divBdr>
        <w:top w:val="none" w:sz="0" w:space="0" w:color="auto"/>
        <w:left w:val="none" w:sz="0" w:space="0" w:color="auto"/>
        <w:bottom w:val="none" w:sz="0" w:space="0" w:color="auto"/>
        <w:right w:val="none" w:sz="0" w:space="0" w:color="auto"/>
      </w:divBdr>
    </w:div>
    <w:div w:id="849829052">
      <w:bodyDiv w:val="1"/>
      <w:marLeft w:val="0"/>
      <w:marRight w:val="0"/>
      <w:marTop w:val="0"/>
      <w:marBottom w:val="0"/>
      <w:divBdr>
        <w:top w:val="none" w:sz="0" w:space="0" w:color="auto"/>
        <w:left w:val="none" w:sz="0" w:space="0" w:color="auto"/>
        <w:bottom w:val="none" w:sz="0" w:space="0" w:color="auto"/>
        <w:right w:val="none" w:sz="0" w:space="0" w:color="auto"/>
      </w:divBdr>
    </w:div>
    <w:div w:id="860632740">
      <w:bodyDiv w:val="1"/>
      <w:marLeft w:val="0"/>
      <w:marRight w:val="0"/>
      <w:marTop w:val="0"/>
      <w:marBottom w:val="0"/>
      <w:divBdr>
        <w:top w:val="none" w:sz="0" w:space="0" w:color="auto"/>
        <w:left w:val="none" w:sz="0" w:space="0" w:color="auto"/>
        <w:bottom w:val="none" w:sz="0" w:space="0" w:color="auto"/>
        <w:right w:val="none" w:sz="0" w:space="0" w:color="auto"/>
      </w:divBdr>
    </w:div>
    <w:div w:id="896087184">
      <w:bodyDiv w:val="1"/>
      <w:marLeft w:val="0"/>
      <w:marRight w:val="0"/>
      <w:marTop w:val="0"/>
      <w:marBottom w:val="0"/>
      <w:divBdr>
        <w:top w:val="none" w:sz="0" w:space="0" w:color="auto"/>
        <w:left w:val="none" w:sz="0" w:space="0" w:color="auto"/>
        <w:bottom w:val="none" w:sz="0" w:space="0" w:color="auto"/>
        <w:right w:val="none" w:sz="0" w:space="0" w:color="auto"/>
      </w:divBdr>
    </w:div>
    <w:div w:id="901017227">
      <w:bodyDiv w:val="1"/>
      <w:marLeft w:val="0"/>
      <w:marRight w:val="0"/>
      <w:marTop w:val="0"/>
      <w:marBottom w:val="0"/>
      <w:divBdr>
        <w:top w:val="none" w:sz="0" w:space="0" w:color="auto"/>
        <w:left w:val="none" w:sz="0" w:space="0" w:color="auto"/>
        <w:bottom w:val="none" w:sz="0" w:space="0" w:color="auto"/>
        <w:right w:val="none" w:sz="0" w:space="0" w:color="auto"/>
      </w:divBdr>
    </w:div>
    <w:div w:id="902955012">
      <w:bodyDiv w:val="1"/>
      <w:marLeft w:val="0"/>
      <w:marRight w:val="0"/>
      <w:marTop w:val="0"/>
      <w:marBottom w:val="0"/>
      <w:divBdr>
        <w:top w:val="none" w:sz="0" w:space="0" w:color="auto"/>
        <w:left w:val="none" w:sz="0" w:space="0" w:color="auto"/>
        <w:bottom w:val="none" w:sz="0" w:space="0" w:color="auto"/>
        <w:right w:val="none" w:sz="0" w:space="0" w:color="auto"/>
      </w:divBdr>
      <w:divsChild>
        <w:div w:id="1766069407">
          <w:marLeft w:val="0"/>
          <w:marRight w:val="0"/>
          <w:marTop w:val="0"/>
          <w:marBottom w:val="0"/>
          <w:divBdr>
            <w:top w:val="none" w:sz="0" w:space="0" w:color="auto"/>
            <w:left w:val="none" w:sz="0" w:space="0" w:color="auto"/>
            <w:bottom w:val="none" w:sz="0" w:space="0" w:color="auto"/>
            <w:right w:val="none" w:sz="0" w:space="0" w:color="auto"/>
          </w:divBdr>
          <w:divsChild>
            <w:div w:id="643389282">
              <w:marLeft w:val="0"/>
              <w:marRight w:val="0"/>
              <w:marTop w:val="0"/>
              <w:marBottom w:val="0"/>
              <w:divBdr>
                <w:top w:val="none" w:sz="0" w:space="0" w:color="auto"/>
                <w:left w:val="none" w:sz="0" w:space="0" w:color="auto"/>
                <w:bottom w:val="none" w:sz="0" w:space="0" w:color="auto"/>
                <w:right w:val="none" w:sz="0" w:space="0" w:color="auto"/>
              </w:divBdr>
              <w:divsChild>
                <w:div w:id="1394892337">
                  <w:marLeft w:val="0"/>
                  <w:marRight w:val="0"/>
                  <w:marTop w:val="0"/>
                  <w:marBottom w:val="0"/>
                  <w:divBdr>
                    <w:top w:val="none" w:sz="0" w:space="0" w:color="auto"/>
                    <w:left w:val="none" w:sz="0" w:space="0" w:color="auto"/>
                    <w:bottom w:val="none" w:sz="0" w:space="0" w:color="auto"/>
                    <w:right w:val="none" w:sz="0" w:space="0" w:color="auto"/>
                  </w:divBdr>
                  <w:divsChild>
                    <w:div w:id="155800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1501437">
      <w:bodyDiv w:val="1"/>
      <w:marLeft w:val="0"/>
      <w:marRight w:val="0"/>
      <w:marTop w:val="0"/>
      <w:marBottom w:val="0"/>
      <w:divBdr>
        <w:top w:val="none" w:sz="0" w:space="0" w:color="auto"/>
        <w:left w:val="none" w:sz="0" w:space="0" w:color="auto"/>
        <w:bottom w:val="none" w:sz="0" w:space="0" w:color="auto"/>
        <w:right w:val="none" w:sz="0" w:space="0" w:color="auto"/>
      </w:divBdr>
    </w:div>
    <w:div w:id="911624153">
      <w:bodyDiv w:val="1"/>
      <w:marLeft w:val="0"/>
      <w:marRight w:val="0"/>
      <w:marTop w:val="0"/>
      <w:marBottom w:val="0"/>
      <w:divBdr>
        <w:top w:val="none" w:sz="0" w:space="0" w:color="auto"/>
        <w:left w:val="none" w:sz="0" w:space="0" w:color="auto"/>
        <w:bottom w:val="none" w:sz="0" w:space="0" w:color="auto"/>
        <w:right w:val="none" w:sz="0" w:space="0" w:color="auto"/>
      </w:divBdr>
    </w:div>
    <w:div w:id="914047180">
      <w:bodyDiv w:val="1"/>
      <w:marLeft w:val="0"/>
      <w:marRight w:val="0"/>
      <w:marTop w:val="0"/>
      <w:marBottom w:val="0"/>
      <w:divBdr>
        <w:top w:val="none" w:sz="0" w:space="0" w:color="auto"/>
        <w:left w:val="none" w:sz="0" w:space="0" w:color="auto"/>
        <w:bottom w:val="none" w:sz="0" w:space="0" w:color="auto"/>
        <w:right w:val="none" w:sz="0" w:space="0" w:color="auto"/>
      </w:divBdr>
    </w:div>
    <w:div w:id="918489015">
      <w:bodyDiv w:val="1"/>
      <w:marLeft w:val="0"/>
      <w:marRight w:val="0"/>
      <w:marTop w:val="0"/>
      <w:marBottom w:val="0"/>
      <w:divBdr>
        <w:top w:val="none" w:sz="0" w:space="0" w:color="auto"/>
        <w:left w:val="none" w:sz="0" w:space="0" w:color="auto"/>
        <w:bottom w:val="none" w:sz="0" w:space="0" w:color="auto"/>
        <w:right w:val="none" w:sz="0" w:space="0" w:color="auto"/>
      </w:divBdr>
    </w:div>
    <w:div w:id="926815807">
      <w:bodyDiv w:val="1"/>
      <w:marLeft w:val="0"/>
      <w:marRight w:val="0"/>
      <w:marTop w:val="0"/>
      <w:marBottom w:val="0"/>
      <w:divBdr>
        <w:top w:val="none" w:sz="0" w:space="0" w:color="auto"/>
        <w:left w:val="none" w:sz="0" w:space="0" w:color="auto"/>
        <w:bottom w:val="none" w:sz="0" w:space="0" w:color="auto"/>
        <w:right w:val="none" w:sz="0" w:space="0" w:color="auto"/>
      </w:divBdr>
      <w:divsChild>
        <w:div w:id="85881689">
          <w:marLeft w:val="0"/>
          <w:marRight w:val="0"/>
          <w:marTop w:val="0"/>
          <w:marBottom w:val="0"/>
          <w:divBdr>
            <w:top w:val="none" w:sz="0" w:space="0" w:color="auto"/>
            <w:left w:val="none" w:sz="0" w:space="0" w:color="auto"/>
            <w:bottom w:val="none" w:sz="0" w:space="0" w:color="auto"/>
            <w:right w:val="none" w:sz="0" w:space="0" w:color="auto"/>
          </w:divBdr>
          <w:divsChild>
            <w:div w:id="1214996934">
              <w:marLeft w:val="0"/>
              <w:marRight w:val="0"/>
              <w:marTop w:val="0"/>
              <w:marBottom w:val="0"/>
              <w:divBdr>
                <w:top w:val="none" w:sz="0" w:space="0" w:color="auto"/>
                <w:left w:val="none" w:sz="0" w:space="0" w:color="auto"/>
                <w:bottom w:val="none" w:sz="0" w:space="0" w:color="auto"/>
                <w:right w:val="none" w:sz="0" w:space="0" w:color="auto"/>
              </w:divBdr>
              <w:divsChild>
                <w:div w:id="146555764">
                  <w:marLeft w:val="0"/>
                  <w:marRight w:val="0"/>
                  <w:marTop w:val="0"/>
                  <w:marBottom w:val="0"/>
                  <w:divBdr>
                    <w:top w:val="none" w:sz="0" w:space="0" w:color="auto"/>
                    <w:left w:val="none" w:sz="0" w:space="0" w:color="auto"/>
                    <w:bottom w:val="none" w:sz="0" w:space="0" w:color="auto"/>
                    <w:right w:val="none" w:sz="0" w:space="0" w:color="auto"/>
                  </w:divBdr>
                  <w:divsChild>
                    <w:div w:id="2018462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8760338">
      <w:bodyDiv w:val="1"/>
      <w:marLeft w:val="0"/>
      <w:marRight w:val="0"/>
      <w:marTop w:val="0"/>
      <w:marBottom w:val="0"/>
      <w:divBdr>
        <w:top w:val="none" w:sz="0" w:space="0" w:color="auto"/>
        <w:left w:val="none" w:sz="0" w:space="0" w:color="auto"/>
        <w:bottom w:val="none" w:sz="0" w:space="0" w:color="auto"/>
        <w:right w:val="none" w:sz="0" w:space="0" w:color="auto"/>
      </w:divBdr>
    </w:div>
    <w:div w:id="947541598">
      <w:bodyDiv w:val="1"/>
      <w:marLeft w:val="0"/>
      <w:marRight w:val="0"/>
      <w:marTop w:val="0"/>
      <w:marBottom w:val="0"/>
      <w:divBdr>
        <w:top w:val="none" w:sz="0" w:space="0" w:color="auto"/>
        <w:left w:val="none" w:sz="0" w:space="0" w:color="auto"/>
        <w:bottom w:val="none" w:sz="0" w:space="0" w:color="auto"/>
        <w:right w:val="none" w:sz="0" w:space="0" w:color="auto"/>
      </w:divBdr>
      <w:divsChild>
        <w:div w:id="2034376561">
          <w:marLeft w:val="0"/>
          <w:marRight w:val="0"/>
          <w:marTop w:val="0"/>
          <w:marBottom w:val="0"/>
          <w:divBdr>
            <w:top w:val="none" w:sz="0" w:space="0" w:color="auto"/>
            <w:left w:val="none" w:sz="0" w:space="0" w:color="auto"/>
            <w:bottom w:val="none" w:sz="0" w:space="0" w:color="auto"/>
            <w:right w:val="none" w:sz="0" w:space="0" w:color="auto"/>
          </w:divBdr>
        </w:div>
      </w:divsChild>
    </w:div>
    <w:div w:id="1004625935">
      <w:bodyDiv w:val="1"/>
      <w:marLeft w:val="0"/>
      <w:marRight w:val="0"/>
      <w:marTop w:val="0"/>
      <w:marBottom w:val="0"/>
      <w:divBdr>
        <w:top w:val="none" w:sz="0" w:space="0" w:color="auto"/>
        <w:left w:val="none" w:sz="0" w:space="0" w:color="auto"/>
        <w:bottom w:val="none" w:sz="0" w:space="0" w:color="auto"/>
        <w:right w:val="none" w:sz="0" w:space="0" w:color="auto"/>
      </w:divBdr>
    </w:div>
    <w:div w:id="1005520682">
      <w:bodyDiv w:val="1"/>
      <w:marLeft w:val="0"/>
      <w:marRight w:val="0"/>
      <w:marTop w:val="0"/>
      <w:marBottom w:val="0"/>
      <w:divBdr>
        <w:top w:val="none" w:sz="0" w:space="0" w:color="auto"/>
        <w:left w:val="none" w:sz="0" w:space="0" w:color="auto"/>
        <w:bottom w:val="none" w:sz="0" w:space="0" w:color="auto"/>
        <w:right w:val="none" w:sz="0" w:space="0" w:color="auto"/>
      </w:divBdr>
      <w:divsChild>
        <w:div w:id="1596940210">
          <w:marLeft w:val="0"/>
          <w:marRight w:val="0"/>
          <w:marTop w:val="0"/>
          <w:marBottom w:val="0"/>
          <w:divBdr>
            <w:top w:val="none" w:sz="0" w:space="0" w:color="auto"/>
            <w:left w:val="none" w:sz="0" w:space="0" w:color="auto"/>
            <w:bottom w:val="none" w:sz="0" w:space="0" w:color="auto"/>
            <w:right w:val="none" w:sz="0" w:space="0" w:color="auto"/>
          </w:divBdr>
          <w:divsChild>
            <w:div w:id="1024356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185196">
      <w:bodyDiv w:val="1"/>
      <w:marLeft w:val="0"/>
      <w:marRight w:val="0"/>
      <w:marTop w:val="0"/>
      <w:marBottom w:val="0"/>
      <w:divBdr>
        <w:top w:val="none" w:sz="0" w:space="0" w:color="auto"/>
        <w:left w:val="none" w:sz="0" w:space="0" w:color="auto"/>
        <w:bottom w:val="none" w:sz="0" w:space="0" w:color="auto"/>
        <w:right w:val="none" w:sz="0" w:space="0" w:color="auto"/>
      </w:divBdr>
    </w:div>
    <w:div w:id="1069376990">
      <w:bodyDiv w:val="1"/>
      <w:marLeft w:val="0"/>
      <w:marRight w:val="0"/>
      <w:marTop w:val="0"/>
      <w:marBottom w:val="0"/>
      <w:divBdr>
        <w:top w:val="none" w:sz="0" w:space="0" w:color="auto"/>
        <w:left w:val="none" w:sz="0" w:space="0" w:color="auto"/>
        <w:bottom w:val="none" w:sz="0" w:space="0" w:color="auto"/>
        <w:right w:val="none" w:sz="0" w:space="0" w:color="auto"/>
      </w:divBdr>
    </w:div>
    <w:div w:id="1075469233">
      <w:bodyDiv w:val="1"/>
      <w:marLeft w:val="0"/>
      <w:marRight w:val="0"/>
      <w:marTop w:val="0"/>
      <w:marBottom w:val="0"/>
      <w:divBdr>
        <w:top w:val="none" w:sz="0" w:space="0" w:color="auto"/>
        <w:left w:val="none" w:sz="0" w:space="0" w:color="auto"/>
        <w:bottom w:val="none" w:sz="0" w:space="0" w:color="auto"/>
        <w:right w:val="none" w:sz="0" w:space="0" w:color="auto"/>
      </w:divBdr>
    </w:div>
    <w:div w:id="1136875845">
      <w:bodyDiv w:val="1"/>
      <w:marLeft w:val="0"/>
      <w:marRight w:val="0"/>
      <w:marTop w:val="0"/>
      <w:marBottom w:val="0"/>
      <w:divBdr>
        <w:top w:val="none" w:sz="0" w:space="0" w:color="auto"/>
        <w:left w:val="none" w:sz="0" w:space="0" w:color="auto"/>
        <w:bottom w:val="none" w:sz="0" w:space="0" w:color="auto"/>
        <w:right w:val="none" w:sz="0" w:space="0" w:color="auto"/>
      </w:divBdr>
    </w:div>
    <w:div w:id="1153253821">
      <w:bodyDiv w:val="1"/>
      <w:marLeft w:val="0"/>
      <w:marRight w:val="0"/>
      <w:marTop w:val="0"/>
      <w:marBottom w:val="0"/>
      <w:divBdr>
        <w:top w:val="none" w:sz="0" w:space="0" w:color="auto"/>
        <w:left w:val="none" w:sz="0" w:space="0" w:color="auto"/>
        <w:bottom w:val="none" w:sz="0" w:space="0" w:color="auto"/>
        <w:right w:val="none" w:sz="0" w:space="0" w:color="auto"/>
      </w:divBdr>
      <w:divsChild>
        <w:div w:id="1956129477">
          <w:marLeft w:val="0"/>
          <w:marRight w:val="0"/>
          <w:marTop w:val="0"/>
          <w:marBottom w:val="0"/>
          <w:divBdr>
            <w:top w:val="none" w:sz="0" w:space="0" w:color="auto"/>
            <w:left w:val="none" w:sz="0" w:space="0" w:color="auto"/>
            <w:bottom w:val="none" w:sz="0" w:space="0" w:color="auto"/>
            <w:right w:val="none" w:sz="0" w:space="0" w:color="auto"/>
          </w:divBdr>
        </w:div>
        <w:div w:id="1378313386">
          <w:marLeft w:val="0"/>
          <w:marRight w:val="0"/>
          <w:marTop w:val="0"/>
          <w:marBottom w:val="0"/>
          <w:divBdr>
            <w:top w:val="none" w:sz="0" w:space="0" w:color="auto"/>
            <w:left w:val="none" w:sz="0" w:space="0" w:color="auto"/>
            <w:bottom w:val="none" w:sz="0" w:space="0" w:color="auto"/>
            <w:right w:val="none" w:sz="0" w:space="0" w:color="auto"/>
          </w:divBdr>
        </w:div>
        <w:div w:id="267738777">
          <w:marLeft w:val="0"/>
          <w:marRight w:val="0"/>
          <w:marTop w:val="0"/>
          <w:marBottom w:val="0"/>
          <w:divBdr>
            <w:top w:val="none" w:sz="0" w:space="0" w:color="auto"/>
            <w:left w:val="none" w:sz="0" w:space="0" w:color="auto"/>
            <w:bottom w:val="none" w:sz="0" w:space="0" w:color="auto"/>
            <w:right w:val="none" w:sz="0" w:space="0" w:color="auto"/>
          </w:divBdr>
          <w:divsChild>
            <w:div w:id="2021161158">
              <w:marLeft w:val="0"/>
              <w:marRight w:val="0"/>
              <w:marTop w:val="0"/>
              <w:marBottom w:val="0"/>
              <w:divBdr>
                <w:top w:val="none" w:sz="0" w:space="0" w:color="auto"/>
                <w:left w:val="none" w:sz="0" w:space="0" w:color="auto"/>
                <w:bottom w:val="none" w:sz="0" w:space="0" w:color="auto"/>
                <w:right w:val="none" w:sz="0" w:space="0" w:color="auto"/>
              </w:divBdr>
            </w:div>
            <w:div w:id="1601525409">
              <w:marLeft w:val="0"/>
              <w:marRight w:val="0"/>
              <w:marTop w:val="0"/>
              <w:marBottom w:val="0"/>
              <w:divBdr>
                <w:top w:val="none" w:sz="0" w:space="0" w:color="auto"/>
                <w:left w:val="none" w:sz="0" w:space="0" w:color="auto"/>
                <w:bottom w:val="none" w:sz="0" w:space="0" w:color="auto"/>
                <w:right w:val="none" w:sz="0" w:space="0" w:color="auto"/>
              </w:divBdr>
            </w:div>
            <w:div w:id="1961065719">
              <w:marLeft w:val="0"/>
              <w:marRight w:val="0"/>
              <w:marTop w:val="0"/>
              <w:marBottom w:val="0"/>
              <w:divBdr>
                <w:top w:val="none" w:sz="0" w:space="0" w:color="auto"/>
                <w:left w:val="none" w:sz="0" w:space="0" w:color="auto"/>
                <w:bottom w:val="none" w:sz="0" w:space="0" w:color="auto"/>
                <w:right w:val="none" w:sz="0" w:space="0" w:color="auto"/>
              </w:divBdr>
            </w:div>
            <w:div w:id="1241256806">
              <w:marLeft w:val="0"/>
              <w:marRight w:val="0"/>
              <w:marTop w:val="0"/>
              <w:marBottom w:val="0"/>
              <w:divBdr>
                <w:top w:val="none" w:sz="0" w:space="0" w:color="auto"/>
                <w:left w:val="none" w:sz="0" w:space="0" w:color="auto"/>
                <w:bottom w:val="none" w:sz="0" w:space="0" w:color="auto"/>
                <w:right w:val="none" w:sz="0" w:space="0" w:color="auto"/>
              </w:divBdr>
            </w:div>
            <w:div w:id="1235582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464750">
      <w:bodyDiv w:val="1"/>
      <w:marLeft w:val="0"/>
      <w:marRight w:val="0"/>
      <w:marTop w:val="0"/>
      <w:marBottom w:val="0"/>
      <w:divBdr>
        <w:top w:val="none" w:sz="0" w:space="0" w:color="auto"/>
        <w:left w:val="none" w:sz="0" w:space="0" w:color="auto"/>
        <w:bottom w:val="none" w:sz="0" w:space="0" w:color="auto"/>
        <w:right w:val="none" w:sz="0" w:space="0" w:color="auto"/>
      </w:divBdr>
    </w:div>
    <w:div w:id="1159468291">
      <w:bodyDiv w:val="1"/>
      <w:marLeft w:val="0"/>
      <w:marRight w:val="0"/>
      <w:marTop w:val="0"/>
      <w:marBottom w:val="0"/>
      <w:divBdr>
        <w:top w:val="none" w:sz="0" w:space="0" w:color="auto"/>
        <w:left w:val="none" w:sz="0" w:space="0" w:color="auto"/>
        <w:bottom w:val="none" w:sz="0" w:space="0" w:color="auto"/>
        <w:right w:val="none" w:sz="0" w:space="0" w:color="auto"/>
      </w:divBdr>
    </w:div>
    <w:div w:id="1180389352">
      <w:bodyDiv w:val="1"/>
      <w:marLeft w:val="0"/>
      <w:marRight w:val="0"/>
      <w:marTop w:val="0"/>
      <w:marBottom w:val="0"/>
      <w:divBdr>
        <w:top w:val="none" w:sz="0" w:space="0" w:color="auto"/>
        <w:left w:val="none" w:sz="0" w:space="0" w:color="auto"/>
        <w:bottom w:val="none" w:sz="0" w:space="0" w:color="auto"/>
        <w:right w:val="none" w:sz="0" w:space="0" w:color="auto"/>
      </w:divBdr>
    </w:div>
    <w:div w:id="1197503381">
      <w:bodyDiv w:val="1"/>
      <w:marLeft w:val="0"/>
      <w:marRight w:val="0"/>
      <w:marTop w:val="0"/>
      <w:marBottom w:val="0"/>
      <w:divBdr>
        <w:top w:val="none" w:sz="0" w:space="0" w:color="auto"/>
        <w:left w:val="none" w:sz="0" w:space="0" w:color="auto"/>
        <w:bottom w:val="none" w:sz="0" w:space="0" w:color="auto"/>
        <w:right w:val="none" w:sz="0" w:space="0" w:color="auto"/>
      </w:divBdr>
      <w:divsChild>
        <w:div w:id="2229557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9586986">
              <w:marLeft w:val="0"/>
              <w:marRight w:val="0"/>
              <w:marTop w:val="0"/>
              <w:marBottom w:val="0"/>
              <w:divBdr>
                <w:top w:val="none" w:sz="0" w:space="0" w:color="auto"/>
                <w:left w:val="none" w:sz="0" w:space="0" w:color="auto"/>
                <w:bottom w:val="none" w:sz="0" w:space="0" w:color="auto"/>
                <w:right w:val="none" w:sz="0" w:space="0" w:color="auto"/>
              </w:divBdr>
              <w:divsChild>
                <w:div w:id="1991522407">
                  <w:marLeft w:val="0"/>
                  <w:marRight w:val="0"/>
                  <w:marTop w:val="0"/>
                  <w:marBottom w:val="0"/>
                  <w:divBdr>
                    <w:top w:val="none" w:sz="0" w:space="0" w:color="auto"/>
                    <w:left w:val="none" w:sz="0" w:space="0" w:color="auto"/>
                    <w:bottom w:val="none" w:sz="0" w:space="0" w:color="auto"/>
                    <w:right w:val="none" w:sz="0" w:space="0" w:color="auto"/>
                  </w:divBdr>
                  <w:divsChild>
                    <w:div w:id="1100491302">
                      <w:marLeft w:val="0"/>
                      <w:marRight w:val="0"/>
                      <w:marTop w:val="0"/>
                      <w:marBottom w:val="0"/>
                      <w:divBdr>
                        <w:top w:val="none" w:sz="0" w:space="0" w:color="auto"/>
                        <w:left w:val="none" w:sz="0" w:space="0" w:color="auto"/>
                        <w:bottom w:val="none" w:sz="0" w:space="0" w:color="auto"/>
                        <w:right w:val="none" w:sz="0" w:space="0" w:color="auto"/>
                      </w:divBdr>
                      <w:divsChild>
                        <w:div w:id="993290426">
                          <w:marLeft w:val="0"/>
                          <w:marRight w:val="0"/>
                          <w:marTop w:val="0"/>
                          <w:marBottom w:val="0"/>
                          <w:divBdr>
                            <w:top w:val="none" w:sz="0" w:space="0" w:color="auto"/>
                            <w:left w:val="none" w:sz="0" w:space="0" w:color="auto"/>
                            <w:bottom w:val="none" w:sz="0" w:space="0" w:color="auto"/>
                            <w:right w:val="none" w:sz="0" w:space="0" w:color="auto"/>
                          </w:divBdr>
                          <w:divsChild>
                            <w:div w:id="960763203">
                              <w:marLeft w:val="0"/>
                              <w:marRight w:val="0"/>
                              <w:marTop w:val="0"/>
                              <w:marBottom w:val="0"/>
                              <w:divBdr>
                                <w:top w:val="none" w:sz="0" w:space="0" w:color="auto"/>
                                <w:left w:val="none" w:sz="0" w:space="0" w:color="auto"/>
                                <w:bottom w:val="none" w:sz="0" w:space="0" w:color="auto"/>
                                <w:right w:val="none" w:sz="0" w:space="0" w:color="auto"/>
                              </w:divBdr>
                              <w:divsChild>
                                <w:div w:id="61991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6284454">
      <w:bodyDiv w:val="1"/>
      <w:marLeft w:val="0"/>
      <w:marRight w:val="0"/>
      <w:marTop w:val="0"/>
      <w:marBottom w:val="0"/>
      <w:divBdr>
        <w:top w:val="none" w:sz="0" w:space="0" w:color="auto"/>
        <w:left w:val="none" w:sz="0" w:space="0" w:color="auto"/>
        <w:bottom w:val="none" w:sz="0" w:space="0" w:color="auto"/>
        <w:right w:val="none" w:sz="0" w:space="0" w:color="auto"/>
      </w:divBdr>
    </w:div>
    <w:div w:id="1219128942">
      <w:bodyDiv w:val="1"/>
      <w:marLeft w:val="0"/>
      <w:marRight w:val="0"/>
      <w:marTop w:val="0"/>
      <w:marBottom w:val="0"/>
      <w:divBdr>
        <w:top w:val="none" w:sz="0" w:space="0" w:color="auto"/>
        <w:left w:val="none" w:sz="0" w:space="0" w:color="auto"/>
        <w:bottom w:val="none" w:sz="0" w:space="0" w:color="auto"/>
        <w:right w:val="none" w:sz="0" w:space="0" w:color="auto"/>
      </w:divBdr>
      <w:divsChild>
        <w:div w:id="1879001473">
          <w:marLeft w:val="0"/>
          <w:marRight w:val="0"/>
          <w:marTop w:val="0"/>
          <w:marBottom w:val="0"/>
          <w:divBdr>
            <w:top w:val="none" w:sz="0" w:space="0" w:color="auto"/>
            <w:left w:val="none" w:sz="0" w:space="0" w:color="auto"/>
            <w:bottom w:val="none" w:sz="0" w:space="0" w:color="auto"/>
            <w:right w:val="none" w:sz="0" w:space="0" w:color="auto"/>
          </w:divBdr>
        </w:div>
        <w:div w:id="1828862181">
          <w:marLeft w:val="0"/>
          <w:marRight w:val="0"/>
          <w:marTop w:val="0"/>
          <w:marBottom w:val="0"/>
          <w:divBdr>
            <w:top w:val="none" w:sz="0" w:space="0" w:color="auto"/>
            <w:left w:val="none" w:sz="0" w:space="0" w:color="auto"/>
            <w:bottom w:val="none" w:sz="0" w:space="0" w:color="auto"/>
            <w:right w:val="none" w:sz="0" w:space="0" w:color="auto"/>
          </w:divBdr>
        </w:div>
        <w:div w:id="1282229154">
          <w:marLeft w:val="0"/>
          <w:marRight w:val="0"/>
          <w:marTop w:val="0"/>
          <w:marBottom w:val="0"/>
          <w:divBdr>
            <w:top w:val="none" w:sz="0" w:space="0" w:color="auto"/>
            <w:left w:val="none" w:sz="0" w:space="0" w:color="auto"/>
            <w:bottom w:val="none" w:sz="0" w:space="0" w:color="auto"/>
            <w:right w:val="none" w:sz="0" w:space="0" w:color="auto"/>
          </w:divBdr>
          <w:divsChild>
            <w:div w:id="1146552906">
              <w:marLeft w:val="0"/>
              <w:marRight w:val="0"/>
              <w:marTop w:val="0"/>
              <w:marBottom w:val="0"/>
              <w:divBdr>
                <w:top w:val="none" w:sz="0" w:space="0" w:color="auto"/>
                <w:left w:val="none" w:sz="0" w:space="0" w:color="auto"/>
                <w:bottom w:val="none" w:sz="0" w:space="0" w:color="auto"/>
                <w:right w:val="none" w:sz="0" w:space="0" w:color="auto"/>
              </w:divBdr>
            </w:div>
            <w:div w:id="1546870008">
              <w:marLeft w:val="0"/>
              <w:marRight w:val="0"/>
              <w:marTop w:val="0"/>
              <w:marBottom w:val="0"/>
              <w:divBdr>
                <w:top w:val="none" w:sz="0" w:space="0" w:color="auto"/>
                <w:left w:val="none" w:sz="0" w:space="0" w:color="auto"/>
                <w:bottom w:val="none" w:sz="0" w:space="0" w:color="auto"/>
                <w:right w:val="none" w:sz="0" w:space="0" w:color="auto"/>
              </w:divBdr>
            </w:div>
            <w:div w:id="1114013038">
              <w:marLeft w:val="0"/>
              <w:marRight w:val="0"/>
              <w:marTop w:val="0"/>
              <w:marBottom w:val="0"/>
              <w:divBdr>
                <w:top w:val="none" w:sz="0" w:space="0" w:color="auto"/>
                <w:left w:val="none" w:sz="0" w:space="0" w:color="auto"/>
                <w:bottom w:val="none" w:sz="0" w:space="0" w:color="auto"/>
                <w:right w:val="none" w:sz="0" w:space="0" w:color="auto"/>
              </w:divBdr>
            </w:div>
            <w:div w:id="390932641">
              <w:marLeft w:val="0"/>
              <w:marRight w:val="0"/>
              <w:marTop w:val="0"/>
              <w:marBottom w:val="0"/>
              <w:divBdr>
                <w:top w:val="none" w:sz="0" w:space="0" w:color="auto"/>
                <w:left w:val="none" w:sz="0" w:space="0" w:color="auto"/>
                <w:bottom w:val="none" w:sz="0" w:space="0" w:color="auto"/>
                <w:right w:val="none" w:sz="0" w:space="0" w:color="auto"/>
              </w:divBdr>
            </w:div>
            <w:div w:id="131125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295924">
      <w:bodyDiv w:val="1"/>
      <w:marLeft w:val="0"/>
      <w:marRight w:val="0"/>
      <w:marTop w:val="0"/>
      <w:marBottom w:val="0"/>
      <w:divBdr>
        <w:top w:val="none" w:sz="0" w:space="0" w:color="auto"/>
        <w:left w:val="none" w:sz="0" w:space="0" w:color="auto"/>
        <w:bottom w:val="none" w:sz="0" w:space="0" w:color="auto"/>
        <w:right w:val="none" w:sz="0" w:space="0" w:color="auto"/>
      </w:divBdr>
    </w:div>
    <w:div w:id="1229654234">
      <w:bodyDiv w:val="1"/>
      <w:marLeft w:val="0"/>
      <w:marRight w:val="0"/>
      <w:marTop w:val="0"/>
      <w:marBottom w:val="0"/>
      <w:divBdr>
        <w:top w:val="none" w:sz="0" w:space="0" w:color="auto"/>
        <w:left w:val="none" w:sz="0" w:space="0" w:color="auto"/>
        <w:bottom w:val="none" w:sz="0" w:space="0" w:color="auto"/>
        <w:right w:val="none" w:sz="0" w:space="0" w:color="auto"/>
      </w:divBdr>
    </w:div>
    <w:div w:id="1231505010">
      <w:bodyDiv w:val="1"/>
      <w:marLeft w:val="0"/>
      <w:marRight w:val="0"/>
      <w:marTop w:val="0"/>
      <w:marBottom w:val="0"/>
      <w:divBdr>
        <w:top w:val="none" w:sz="0" w:space="0" w:color="auto"/>
        <w:left w:val="none" w:sz="0" w:space="0" w:color="auto"/>
        <w:bottom w:val="none" w:sz="0" w:space="0" w:color="auto"/>
        <w:right w:val="none" w:sz="0" w:space="0" w:color="auto"/>
      </w:divBdr>
    </w:div>
    <w:div w:id="1259870813">
      <w:bodyDiv w:val="1"/>
      <w:marLeft w:val="0"/>
      <w:marRight w:val="0"/>
      <w:marTop w:val="0"/>
      <w:marBottom w:val="0"/>
      <w:divBdr>
        <w:top w:val="none" w:sz="0" w:space="0" w:color="auto"/>
        <w:left w:val="none" w:sz="0" w:space="0" w:color="auto"/>
        <w:bottom w:val="none" w:sz="0" w:space="0" w:color="auto"/>
        <w:right w:val="none" w:sz="0" w:space="0" w:color="auto"/>
      </w:divBdr>
    </w:div>
    <w:div w:id="1276251223">
      <w:bodyDiv w:val="1"/>
      <w:marLeft w:val="0"/>
      <w:marRight w:val="0"/>
      <w:marTop w:val="0"/>
      <w:marBottom w:val="0"/>
      <w:divBdr>
        <w:top w:val="none" w:sz="0" w:space="0" w:color="auto"/>
        <w:left w:val="none" w:sz="0" w:space="0" w:color="auto"/>
        <w:bottom w:val="none" w:sz="0" w:space="0" w:color="auto"/>
        <w:right w:val="none" w:sz="0" w:space="0" w:color="auto"/>
      </w:divBdr>
    </w:div>
    <w:div w:id="1288731671">
      <w:bodyDiv w:val="1"/>
      <w:marLeft w:val="0"/>
      <w:marRight w:val="0"/>
      <w:marTop w:val="0"/>
      <w:marBottom w:val="0"/>
      <w:divBdr>
        <w:top w:val="none" w:sz="0" w:space="0" w:color="auto"/>
        <w:left w:val="none" w:sz="0" w:space="0" w:color="auto"/>
        <w:bottom w:val="none" w:sz="0" w:space="0" w:color="auto"/>
        <w:right w:val="none" w:sz="0" w:space="0" w:color="auto"/>
      </w:divBdr>
      <w:divsChild>
        <w:div w:id="955066213">
          <w:marLeft w:val="0"/>
          <w:marRight w:val="0"/>
          <w:marTop w:val="0"/>
          <w:marBottom w:val="0"/>
          <w:divBdr>
            <w:top w:val="none" w:sz="0" w:space="0" w:color="auto"/>
            <w:left w:val="none" w:sz="0" w:space="0" w:color="auto"/>
            <w:bottom w:val="none" w:sz="0" w:space="0" w:color="auto"/>
            <w:right w:val="none" w:sz="0" w:space="0" w:color="auto"/>
          </w:divBdr>
        </w:div>
      </w:divsChild>
    </w:div>
    <w:div w:id="1307390671">
      <w:bodyDiv w:val="1"/>
      <w:marLeft w:val="0"/>
      <w:marRight w:val="0"/>
      <w:marTop w:val="0"/>
      <w:marBottom w:val="0"/>
      <w:divBdr>
        <w:top w:val="none" w:sz="0" w:space="0" w:color="auto"/>
        <w:left w:val="none" w:sz="0" w:space="0" w:color="auto"/>
        <w:bottom w:val="none" w:sz="0" w:space="0" w:color="auto"/>
        <w:right w:val="none" w:sz="0" w:space="0" w:color="auto"/>
      </w:divBdr>
      <w:divsChild>
        <w:div w:id="407730929">
          <w:marLeft w:val="0"/>
          <w:marRight w:val="0"/>
          <w:marTop w:val="0"/>
          <w:marBottom w:val="0"/>
          <w:divBdr>
            <w:top w:val="none" w:sz="0" w:space="0" w:color="auto"/>
            <w:left w:val="none" w:sz="0" w:space="0" w:color="auto"/>
            <w:bottom w:val="none" w:sz="0" w:space="0" w:color="auto"/>
            <w:right w:val="none" w:sz="0" w:space="0" w:color="auto"/>
          </w:divBdr>
          <w:divsChild>
            <w:div w:id="1263102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221343">
      <w:bodyDiv w:val="1"/>
      <w:marLeft w:val="0"/>
      <w:marRight w:val="0"/>
      <w:marTop w:val="0"/>
      <w:marBottom w:val="0"/>
      <w:divBdr>
        <w:top w:val="none" w:sz="0" w:space="0" w:color="auto"/>
        <w:left w:val="none" w:sz="0" w:space="0" w:color="auto"/>
        <w:bottom w:val="none" w:sz="0" w:space="0" w:color="auto"/>
        <w:right w:val="none" w:sz="0" w:space="0" w:color="auto"/>
      </w:divBdr>
    </w:div>
    <w:div w:id="1407074834">
      <w:bodyDiv w:val="1"/>
      <w:marLeft w:val="0"/>
      <w:marRight w:val="0"/>
      <w:marTop w:val="0"/>
      <w:marBottom w:val="0"/>
      <w:divBdr>
        <w:top w:val="none" w:sz="0" w:space="0" w:color="auto"/>
        <w:left w:val="none" w:sz="0" w:space="0" w:color="auto"/>
        <w:bottom w:val="none" w:sz="0" w:space="0" w:color="auto"/>
        <w:right w:val="none" w:sz="0" w:space="0" w:color="auto"/>
      </w:divBdr>
    </w:div>
    <w:div w:id="1420910418">
      <w:bodyDiv w:val="1"/>
      <w:marLeft w:val="0"/>
      <w:marRight w:val="0"/>
      <w:marTop w:val="0"/>
      <w:marBottom w:val="0"/>
      <w:divBdr>
        <w:top w:val="none" w:sz="0" w:space="0" w:color="auto"/>
        <w:left w:val="none" w:sz="0" w:space="0" w:color="auto"/>
        <w:bottom w:val="none" w:sz="0" w:space="0" w:color="auto"/>
        <w:right w:val="none" w:sz="0" w:space="0" w:color="auto"/>
      </w:divBdr>
      <w:divsChild>
        <w:div w:id="666339">
          <w:marLeft w:val="0"/>
          <w:marRight w:val="0"/>
          <w:marTop w:val="0"/>
          <w:marBottom w:val="0"/>
          <w:divBdr>
            <w:top w:val="none" w:sz="0" w:space="0" w:color="auto"/>
            <w:left w:val="none" w:sz="0" w:space="0" w:color="auto"/>
            <w:bottom w:val="none" w:sz="0" w:space="0" w:color="auto"/>
            <w:right w:val="none" w:sz="0" w:space="0" w:color="auto"/>
          </w:divBdr>
        </w:div>
        <w:div w:id="115098474">
          <w:marLeft w:val="0"/>
          <w:marRight w:val="0"/>
          <w:marTop w:val="0"/>
          <w:marBottom w:val="0"/>
          <w:divBdr>
            <w:top w:val="none" w:sz="0" w:space="0" w:color="auto"/>
            <w:left w:val="none" w:sz="0" w:space="0" w:color="auto"/>
            <w:bottom w:val="none" w:sz="0" w:space="0" w:color="auto"/>
            <w:right w:val="none" w:sz="0" w:space="0" w:color="auto"/>
          </w:divBdr>
        </w:div>
        <w:div w:id="1620799929">
          <w:marLeft w:val="0"/>
          <w:marRight w:val="0"/>
          <w:marTop w:val="0"/>
          <w:marBottom w:val="0"/>
          <w:divBdr>
            <w:top w:val="none" w:sz="0" w:space="0" w:color="auto"/>
            <w:left w:val="none" w:sz="0" w:space="0" w:color="auto"/>
            <w:bottom w:val="none" w:sz="0" w:space="0" w:color="auto"/>
            <w:right w:val="none" w:sz="0" w:space="0" w:color="auto"/>
          </w:divBdr>
        </w:div>
      </w:divsChild>
    </w:div>
    <w:div w:id="1432050073">
      <w:bodyDiv w:val="1"/>
      <w:marLeft w:val="0"/>
      <w:marRight w:val="0"/>
      <w:marTop w:val="0"/>
      <w:marBottom w:val="0"/>
      <w:divBdr>
        <w:top w:val="none" w:sz="0" w:space="0" w:color="auto"/>
        <w:left w:val="none" w:sz="0" w:space="0" w:color="auto"/>
        <w:bottom w:val="none" w:sz="0" w:space="0" w:color="auto"/>
        <w:right w:val="none" w:sz="0" w:space="0" w:color="auto"/>
      </w:divBdr>
    </w:div>
    <w:div w:id="1451784668">
      <w:bodyDiv w:val="1"/>
      <w:marLeft w:val="0"/>
      <w:marRight w:val="0"/>
      <w:marTop w:val="0"/>
      <w:marBottom w:val="0"/>
      <w:divBdr>
        <w:top w:val="none" w:sz="0" w:space="0" w:color="auto"/>
        <w:left w:val="none" w:sz="0" w:space="0" w:color="auto"/>
        <w:bottom w:val="none" w:sz="0" w:space="0" w:color="auto"/>
        <w:right w:val="none" w:sz="0" w:space="0" w:color="auto"/>
      </w:divBdr>
    </w:div>
    <w:div w:id="1458912271">
      <w:bodyDiv w:val="1"/>
      <w:marLeft w:val="0"/>
      <w:marRight w:val="0"/>
      <w:marTop w:val="0"/>
      <w:marBottom w:val="0"/>
      <w:divBdr>
        <w:top w:val="none" w:sz="0" w:space="0" w:color="auto"/>
        <w:left w:val="none" w:sz="0" w:space="0" w:color="auto"/>
        <w:bottom w:val="none" w:sz="0" w:space="0" w:color="auto"/>
        <w:right w:val="none" w:sz="0" w:space="0" w:color="auto"/>
      </w:divBdr>
    </w:div>
    <w:div w:id="1472476770">
      <w:bodyDiv w:val="1"/>
      <w:marLeft w:val="0"/>
      <w:marRight w:val="0"/>
      <w:marTop w:val="0"/>
      <w:marBottom w:val="0"/>
      <w:divBdr>
        <w:top w:val="none" w:sz="0" w:space="0" w:color="auto"/>
        <w:left w:val="none" w:sz="0" w:space="0" w:color="auto"/>
        <w:bottom w:val="none" w:sz="0" w:space="0" w:color="auto"/>
        <w:right w:val="none" w:sz="0" w:space="0" w:color="auto"/>
      </w:divBdr>
      <w:divsChild>
        <w:div w:id="1936160498">
          <w:blockQuote w:val="1"/>
          <w:marLeft w:val="600"/>
          <w:marRight w:val="0"/>
          <w:marTop w:val="0"/>
          <w:marBottom w:val="0"/>
          <w:divBdr>
            <w:top w:val="none" w:sz="0" w:space="0" w:color="auto"/>
            <w:left w:val="none" w:sz="0" w:space="0" w:color="auto"/>
            <w:bottom w:val="none" w:sz="0" w:space="0" w:color="auto"/>
            <w:right w:val="none" w:sz="0" w:space="0" w:color="auto"/>
          </w:divBdr>
          <w:divsChild>
            <w:div w:id="3826747">
              <w:marLeft w:val="0"/>
              <w:marRight w:val="0"/>
              <w:marTop w:val="0"/>
              <w:marBottom w:val="0"/>
              <w:divBdr>
                <w:top w:val="none" w:sz="0" w:space="0" w:color="auto"/>
                <w:left w:val="none" w:sz="0" w:space="0" w:color="auto"/>
                <w:bottom w:val="none" w:sz="0" w:space="0" w:color="auto"/>
                <w:right w:val="none" w:sz="0" w:space="0" w:color="auto"/>
              </w:divBdr>
              <w:divsChild>
                <w:div w:id="1704360291">
                  <w:marLeft w:val="0"/>
                  <w:marRight w:val="0"/>
                  <w:marTop w:val="0"/>
                  <w:marBottom w:val="0"/>
                  <w:divBdr>
                    <w:top w:val="none" w:sz="0" w:space="0" w:color="auto"/>
                    <w:left w:val="none" w:sz="0" w:space="0" w:color="auto"/>
                    <w:bottom w:val="none" w:sz="0" w:space="0" w:color="auto"/>
                    <w:right w:val="none" w:sz="0" w:space="0" w:color="auto"/>
                  </w:divBdr>
                </w:div>
              </w:divsChild>
            </w:div>
            <w:div w:id="26177676">
              <w:marLeft w:val="0"/>
              <w:marRight w:val="0"/>
              <w:marTop w:val="0"/>
              <w:marBottom w:val="0"/>
              <w:divBdr>
                <w:top w:val="none" w:sz="0" w:space="0" w:color="auto"/>
                <w:left w:val="none" w:sz="0" w:space="0" w:color="auto"/>
                <w:bottom w:val="none" w:sz="0" w:space="0" w:color="auto"/>
                <w:right w:val="none" w:sz="0" w:space="0" w:color="auto"/>
              </w:divBdr>
              <w:divsChild>
                <w:div w:id="680549035">
                  <w:marLeft w:val="0"/>
                  <w:marRight w:val="0"/>
                  <w:marTop w:val="0"/>
                  <w:marBottom w:val="0"/>
                  <w:divBdr>
                    <w:top w:val="none" w:sz="0" w:space="0" w:color="auto"/>
                    <w:left w:val="none" w:sz="0" w:space="0" w:color="auto"/>
                    <w:bottom w:val="none" w:sz="0" w:space="0" w:color="auto"/>
                    <w:right w:val="none" w:sz="0" w:space="0" w:color="auto"/>
                  </w:divBdr>
                </w:div>
              </w:divsChild>
            </w:div>
            <w:div w:id="161774224">
              <w:marLeft w:val="0"/>
              <w:marRight w:val="0"/>
              <w:marTop w:val="0"/>
              <w:marBottom w:val="0"/>
              <w:divBdr>
                <w:top w:val="none" w:sz="0" w:space="0" w:color="auto"/>
                <w:left w:val="none" w:sz="0" w:space="0" w:color="auto"/>
                <w:bottom w:val="none" w:sz="0" w:space="0" w:color="auto"/>
                <w:right w:val="none" w:sz="0" w:space="0" w:color="auto"/>
              </w:divBdr>
              <w:divsChild>
                <w:div w:id="1442341548">
                  <w:marLeft w:val="0"/>
                  <w:marRight w:val="0"/>
                  <w:marTop w:val="0"/>
                  <w:marBottom w:val="0"/>
                  <w:divBdr>
                    <w:top w:val="none" w:sz="0" w:space="0" w:color="auto"/>
                    <w:left w:val="none" w:sz="0" w:space="0" w:color="auto"/>
                    <w:bottom w:val="none" w:sz="0" w:space="0" w:color="auto"/>
                    <w:right w:val="none" w:sz="0" w:space="0" w:color="auto"/>
                  </w:divBdr>
                </w:div>
              </w:divsChild>
            </w:div>
            <w:div w:id="331682283">
              <w:marLeft w:val="0"/>
              <w:marRight w:val="0"/>
              <w:marTop w:val="0"/>
              <w:marBottom w:val="0"/>
              <w:divBdr>
                <w:top w:val="none" w:sz="0" w:space="0" w:color="auto"/>
                <w:left w:val="none" w:sz="0" w:space="0" w:color="auto"/>
                <w:bottom w:val="none" w:sz="0" w:space="0" w:color="auto"/>
                <w:right w:val="none" w:sz="0" w:space="0" w:color="auto"/>
              </w:divBdr>
              <w:divsChild>
                <w:div w:id="1357348807">
                  <w:marLeft w:val="0"/>
                  <w:marRight w:val="0"/>
                  <w:marTop w:val="0"/>
                  <w:marBottom w:val="0"/>
                  <w:divBdr>
                    <w:top w:val="none" w:sz="0" w:space="0" w:color="auto"/>
                    <w:left w:val="none" w:sz="0" w:space="0" w:color="auto"/>
                    <w:bottom w:val="none" w:sz="0" w:space="0" w:color="auto"/>
                    <w:right w:val="none" w:sz="0" w:space="0" w:color="auto"/>
                  </w:divBdr>
                </w:div>
              </w:divsChild>
            </w:div>
            <w:div w:id="848133228">
              <w:marLeft w:val="0"/>
              <w:marRight w:val="0"/>
              <w:marTop w:val="0"/>
              <w:marBottom w:val="0"/>
              <w:divBdr>
                <w:top w:val="none" w:sz="0" w:space="0" w:color="auto"/>
                <w:left w:val="none" w:sz="0" w:space="0" w:color="auto"/>
                <w:bottom w:val="none" w:sz="0" w:space="0" w:color="auto"/>
                <w:right w:val="none" w:sz="0" w:space="0" w:color="auto"/>
              </w:divBdr>
              <w:divsChild>
                <w:div w:id="606809056">
                  <w:marLeft w:val="0"/>
                  <w:marRight w:val="0"/>
                  <w:marTop w:val="0"/>
                  <w:marBottom w:val="0"/>
                  <w:divBdr>
                    <w:top w:val="none" w:sz="0" w:space="0" w:color="auto"/>
                    <w:left w:val="none" w:sz="0" w:space="0" w:color="auto"/>
                    <w:bottom w:val="none" w:sz="0" w:space="0" w:color="auto"/>
                    <w:right w:val="none" w:sz="0" w:space="0" w:color="auto"/>
                  </w:divBdr>
                </w:div>
              </w:divsChild>
            </w:div>
            <w:div w:id="869957338">
              <w:marLeft w:val="0"/>
              <w:marRight w:val="0"/>
              <w:marTop w:val="0"/>
              <w:marBottom w:val="0"/>
              <w:divBdr>
                <w:top w:val="none" w:sz="0" w:space="0" w:color="auto"/>
                <w:left w:val="none" w:sz="0" w:space="0" w:color="auto"/>
                <w:bottom w:val="none" w:sz="0" w:space="0" w:color="auto"/>
                <w:right w:val="none" w:sz="0" w:space="0" w:color="auto"/>
              </w:divBdr>
              <w:divsChild>
                <w:div w:id="322902953">
                  <w:marLeft w:val="0"/>
                  <w:marRight w:val="0"/>
                  <w:marTop w:val="0"/>
                  <w:marBottom w:val="0"/>
                  <w:divBdr>
                    <w:top w:val="none" w:sz="0" w:space="0" w:color="auto"/>
                    <w:left w:val="none" w:sz="0" w:space="0" w:color="auto"/>
                    <w:bottom w:val="none" w:sz="0" w:space="0" w:color="auto"/>
                    <w:right w:val="none" w:sz="0" w:space="0" w:color="auto"/>
                  </w:divBdr>
                </w:div>
              </w:divsChild>
            </w:div>
            <w:div w:id="925457048">
              <w:marLeft w:val="0"/>
              <w:marRight w:val="0"/>
              <w:marTop w:val="0"/>
              <w:marBottom w:val="0"/>
              <w:divBdr>
                <w:top w:val="none" w:sz="0" w:space="0" w:color="auto"/>
                <w:left w:val="none" w:sz="0" w:space="0" w:color="auto"/>
                <w:bottom w:val="none" w:sz="0" w:space="0" w:color="auto"/>
                <w:right w:val="none" w:sz="0" w:space="0" w:color="auto"/>
              </w:divBdr>
              <w:divsChild>
                <w:div w:id="1691834772">
                  <w:marLeft w:val="0"/>
                  <w:marRight w:val="0"/>
                  <w:marTop w:val="0"/>
                  <w:marBottom w:val="0"/>
                  <w:divBdr>
                    <w:top w:val="none" w:sz="0" w:space="0" w:color="auto"/>
                    <w:left w:val="none" w:sz="0" w:space="0" w:color="auto"/>
                    <w:bottom w:val="none" w:sz="0" w:space="0" w:color="auto"/>
                    <w:right w:val="none" w:sz="0" w:space="0" w:color="auto"/>
                  </w:divBdr>
                </w:div>
              </w:divsChild>
            </w:div>
            <w:div w:id="999885843">
              <w:marLeft w:val="0"/>
              <w:marRight w:val="0"/>
              <w:marTop w:val="0"/>
              <w:marBottom w:val="0"/>
              <w:divBdr>
                <w:top w:val="none" w:sz="0" w:space="0" w:color="auto"/>
                <w:left w:val="none" w:sz="0" w:space="0" w:color="auto"/>
                <w:bottom w:val="none" w:sz="0" w:space="0" w:color="auto"/>
                <w:right w:val="none" w:sz="0" w:space="0" w:color="auto"/>
              </w:divBdr>
              <w:divsChild>
                <w:div w:id="376320472">
                  <w:marLeft w:val="0"/>
                  <w:marRight w:val="0"/>
                  <w:marTop w:val="0"/>
                  <w:marBottom w:val="0"/>
                  <w:divBdr>
                    <w:top w:val="none" w:sz="0" w:space="0" w:color="auto"/>
                    <w:left w:val="none" w:sz="0" w:space="0" w:color="auto"/>
                    <w:bottom w:val="none" w:sz="0" w:space="0" w:color="auto"/>
                    <w:right w:val="none" w:sz="0" w:space="0" w:color="auto"/>
                  </w:divBdr>
                </w:div>
              </w:divsChild>
            </w:div>
            <w:div w:id="1077282789">
              <w:marLeft w:val="0"/>
              <w:marRight w:val="0"/>
              <w:marTop w:val="0"/>
              <w:marBottom w:val="0"/>
              <w:divBdr>
                <w:top w:val="none" w:sz="0" w:space="0" w:color="auto"/>
                <w:left w:val="none" w:sz="0" w:space="0" w:color="auto"/>
                <w:bottom w:val="none" w:sz="0" w:space="0" w:color="auto"/>
                <w:right w:val="none" w:sz="0" w:space="0" w:color="auto"/>
              </w:divBdr>
              <w:divsChild>
                <w:div w:id="827282963">
                  <w:marLeft w:val="0"/>
                  <w:marRight w:val="0"/>
                  <w:marTop w:val="0"/>
                  <w:marBottom w:val="0"/>
                  <w:divBdr>
                    <w:top w:val="none" w:sz="0" w:space="0" w:color="auto"/>
                    <w:left w:val="none" w:sz="0" w:space="0" w:color="auto"/>
                    <w:bottom w:val="none" w:sz="0" w:space="0" w:color="auto"/>
                    <w:right w:val="none" w:sz="0" w:space="0" w:color="auto"/>
                  </w:divBdr>
                </w:div>
              </w:divsChild>
            </w:div>
            <w:div w:id="1100831992">
              <w:marLeft w:val="0"/>
              <w:marRight w:val="0"/>
              <w:marTop w:val="0"/>
              <w:marBottom w:val="0"/>
              <w:divBdr>
                <w:top w:val="none" w:sz="0" w:space="0" w:color="auto"/>
                <w:left w:val="none" w:sz="0" w:space="0" w:color="auto"/>
                <w:bottom w:val="none" w:sz="0" w:space="0" w:color="auto"/>
                <w:right w:val="none" w:sz="0" w:space="0" w:color="auto"/>
              </w:divBdr>
              <w:divsChild>
                <w:div w:id="196086943">
                  <w:marLeft w:val="0"/>
                  <w:marRight w:val="0"/>
                  <w:marTop w:val="0"/>
                  <w:marBottom w:val="0"/>
                  <w:divBdr>
                    <w:top w:val="none" w:sz="0" w:space="0" w:color="auto"/>
                    <w:left w:val="none" w:sz="0" w:space="0" w:color="auto"/>
                    <w:bottom w:val="none" w:sz="0" w:space="0" w:color="auto"/>
                    <w:right w:val="none" w:sz="0" w:space="0" w:color="auto"/>
                  </w:divBdr>
                </w:div>
              </w:divsChild>
            </w:div>
            <w:div w:id="1418016582">
              <w:marLeft w:val="0"/>
              <w:marRight w:val="0"/>
              <w:marTop w:val="0"/>
              <w:marBottom w:val="0"/>
              <w:divBdr>
                <w:top w:val="none" w:sz="0" w:space="0" w:color="auto"/>
                <w:left w:val="none" w:sz="0" w:space="0" w:color="auto"/>
                <w:bottom w:val="none" w:sz="0" w:space="0" w:color="auto"/>
                <w:right w:val="none" w:sz="0" w:space="0" w:color="auto"/>
              </w:divBdr>
              <w:divsChild>
                <w:div w:id="1487864904">
                  <w:marLeft w:val="0"/>
                  <w:marRight w:val="0"/>
                  <w:marTop w:val="0"/>
                  <w:marBottom w:val="0"/>
                  <w:divBdr>
                    <w:top w:val="none" w:sz="0" w:space="0" w:color="auto"/>
                    <w:left w:val="none" w:sz="0" w:space="0" w:color="auto"/>
                    <w:bottom w:val="none" w:sz="0" w:space="0" w:color="auto"/>
                    <w:right w:val="none" w:sz="0" w:space="0" w:color="auto"/>
                  </w:divBdr>
                </w:div>
              </w:divsChild>
            </w:div>
            <w:div w:id="1458718118">
              <w:marLeft w:val="0"/>
              <w:marRight w:val="0"/>
              <w:marTop w:val="0"/>
              <w:marBottom w:val="0"/>
              <w:divBdr>
                <w:top w:val="none" w:sz="0" w:space="0" w:color="auto"/>
                <w:left w:val="none" w:sz="0" w:space="0" w:color="auto"/>
                <w:bottom w:val="none" w:sz="0" w:space="0" w:color="auto"/>
                <w:right w:val="none" w:sz="0" w:space="0" w:color="auto"/>
              </w:divBdr>
              <w:divsChild>
                <w:div w:id="1057700854">
                  <w:marLeft w:val="0"/>
                  <w:marRight w:val="0"/>
                  <w:marTop w:val="0"/>
                  <w:marBottom w:val="0"/>
                  <w:divBdr>
                    <w:top w:val="none" w:sz="0" w:space="0" w:color="auto"/>
                    <w:left w:val="none" w:sz="0" w:space="0" w:color="auto"/>
                    <w:bottom w:val="none" w:sz="0" w:space="0" w:color="auto"/>
                    <w:right w:val="none" w:sz="0" w:space="0" w:color="auto"/>
                  </w:divBdr>
                </w:div>
              </w:divsChild>
            </w:div>
            <w:div w:id="1572617151">
              <w:marLeft w:val="0"/>
              <w:marRight w:val="0"/>
              <w:marTop w:val="0"/>
              <w:marBottom w:val="0"/>
              <w:divBdr>
                <w:top w:val="none" w:sz="0" w:space="0" w:color="auto"/>
                <w:left w:val="none" w:sz="0" w:space="0" w:color="auto"/>
                <w:bottom w:val="none" w:sz="0" w:space="0" w:color="auto"/>
                <w:right w:val="none" w:sz="0" w:space="0" w:color="auto"/>
              </w:divBdr>
              <w:divsChild>
                <w:div w:id="1658730606">
                  <w:marLeft w:val="0"/>
                  <w:marRight w:val="0"/>
                  <w:marTop w:val="0"/>
                  <w:marBottom w:val="0"/>
                  <w:divBdr>
                    <w:top w:val="none" w:sz="0" w:space="0" w:color="auto"/>
                    <w:left w:val="none" w:sz="0" w:space="0" w:color="auto"/>
                    <w:bottom w:val="none" w:sz="0" w:space="0" w:color="auto"/>
                    <w:right w:val="none" w:sz="0" w:space="0" w:color="auto"/>
                  </w:divBdr>
                </w:div>
              </w:divsChild>
            </w:div>
            <w:div w:id="1593777200">
              <w:marLeft w:val="0"/>
              <w:marRight w:val="0"/>
              <w:marTop w:val="0"/>
              <w:marBottom w:val="0"/>
              <w:divBdr>
                <w:top w:val="none" w:sz="0" w:space="0" w:color="auto"/>
                <w:left w:val="none" w:sz="0" w:space="0" w:color="auto"/>
                <w:bottom w:val="none" w:sz="0" w:space="0" w:color="auto"/>
                <w:right w:val="none" w:sz="0" w:space="0" w:color="auto"/>
              </w:divBdr>
              <w:divsChild>
                <w:div w:id="574243483">
                  <w:marLeft w:val="0"/>
                  <w:marRight w:val="0"/>
                  <w:marTop w:val="0"/>
                  <w:marBottom w:val="0"/>
                  <w:divBdr>
                    <w:top w:val="none" w:sz="0" w:space="0" w:color="auto"/>
                    <w:left w:val="none" w:sz="0" w:space="0" w:color="auto"/>
                    <w:bottom w:val="none" w:sz="0" w:space="0" w:color="auto"/>
                    <w:right w:val="none" w:sz="0" w:space="0" w:color="auto"/>
                  </w:divBdr>
                </w:div>
              </w:divsChild>
            </w:div>
            <w:div w:id="1945528208">
              <w:marLeft w:val="0"/>
              <w:marRight w:val="0"/>
              <w:marTop w:val="0"/>
              <w:marBottom w:val="0"/>
              <w:divBdr>
                <w:top w:val="none" w:sz="0" w:space="0" w:color="auto"/>
                <w:left w:val="none" w:sz="0" w:space="0" w:color="auto"/>
                <w:bottom w:val="none" w:sz="0" w:space="0" w:color="auto"/>
                <w:right w:val="none" w:sz="0" w:space="0" w:color="auto"/>
              </w:divBdr>
              <w:divsChild>
                <w:div w:id="720599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275940">
      <w:bodyDiv w:val="1"/>
      <w:marLeft w:val="0"/>
      <w:marRight w:val="0"/>
      <w:marTop w:val="0"/>
      <w:marBottom w:val="0"/>
      <w:divBdr>
        <w:top w:val="none" w:sz="0" w:space="0" w:color="auto"/>
        <w:left w:val="none" w:sz="0" w:space="0" w:color="auto"/>
        <w:bottom w:val="none" w:sz="0" w:space="0" w:color="auto"/>
        <w:right w:val="none" w:sz="0" w:space="0" w:color="auto"/>
      </w:divBdr>
    </w:div>
    <w:div w:id="1544098436">
      <w:bodyDiv w:val="1"/>
      <w:marLeft w:val="0"/>
      <w:marRight w:val="0"/>
      <w:marTop w:val="0"/>
      <w:marBottom w:val="0"/>
      <w:divBdr>
        <w:top w:val="none" w:sz="0" w:space="0" w:color="auto"/>
        <w:left w:val="none" w:sz="0" w:space="0" w:color="auto"/>
        <w:bottom w:val="none" w:sz="0" w:space="0" w:color="auto"/>
        <w:right w:val="none" w:sz="0" w:space="0" w:color="auto"/>
      </w:divBdr>
    </w:div>
    <w:div w:id="1553348154">
      <w:bodyDiv w:val="1"/>
      <w:marLeft w:val="0"/>
      <w:marRight w:val="0"/>
      <w:marTop w:val="0"/>
      <w:marBottom w:val="0"/>
      <w:divBdr>
        <w:top w:val="none" w:sz="0" w:space="0" w:color="auto"/>
        <w:left w:val="none" w:sz="0" w:space="0" w:color="auto"/>
        <w:bottom w:val="none" w:sz="0" w:space="0" w:color="auto"/>
        <w:right w:val="none" w:sz="0" w:space="0" w:color="auto"/>
      </w:divBdr>
    </w:div>
    <w:div w:id="1606033175">
      <w:bodyDiv w:val="1"/>
      <w:marLeft w:val="0"/>
      <w:marRight w:val="0"/>
      <w:marTop w:val="0"/>
      <w:marBottom w:val="0"/>
      <w:divBdr>
        <w:top w:val="none" w:sz="0" w:space="0" w:color="auto"/>
        <w:left w:val="none" w:sz="0" w:space="0" w:color="auto"/>
        <w:bottom w:val="none" w:sz="0" w:space="0" w:color="auto"/>
        <w:right w:val="none" w:sz="0" w:space="0" w:color="auto"/>
      </w:divBdr>
    </w:div>
    <w:div w:id="1614629751">
      <w:bodyDiv w:val="1"/>
      <w:marLeft w:val="0"/>
      <w:marRight w:val="0"/>
      <w:marTop w:val="0"/>
      <w:marBottom w:val="0"/>
      <w:divBdr>
        <w:top w:val="none" w:sz="0" w:space="0" w:color="auto"/>
        <w:left w:val="none" w:sz="0" w:space="0" w:color="auto"/>
        <w:bottom w:val="none" w:sz="0" w:space="0" w:color="auto"/>
        <w:right w:val="none" w:sz="0" w:space="0" w:color="auto"/>
      </w:divBdr>
    </w:div>
    <w:div w:id="1616910873">
      <w:bodyDiv w:val="1"/>
      <w:marLeft w:val="0"/>
      <w:marRight w:val="0"/>
      <w:marTop w:val="0"/>
      <w:marBottom w:val="0"/>
      <w:divBdr>
        <w:top w:val="none" w:sz="0" w:space="0" w:color="auto"/>
        <w:left w:val="none" w:sz="0" w:space="0" w:color="auto"/>
        <w:bottom w:val="none" w:sz="0" w:space="0" w:color="auto"/>
        <w:right w:val="none" w:sz="0" w:space="0" w:color="auto"/>
      </w:divBdr>
    </w:div>
    <w:div w:id="1626156678">
      <w:bodyDiv w:val="1"/>
      <w:marLeft w:val="0"/>
      <w:marRight w:val="0"/>
      <w:marTop w:val="0"/>
      <w:marBottom w:val="0"/>
      <w:divBdr>
        <w:top w:val="none" w:sz="0" w:space="0" w:color="auto"/>
        <w:left w:val="none" w:sz="0" w:space="0" w:color="auto"/>
        <w:bottom w:val="none" w:sz="0" w:space="0" w:color="auto"/>
        <w:right w:val="none" w:sz="0" w:space="0" w:color="auto"/>
      </w:divBdr>
    </w:div>
    <w:div w:id="1634215555">
      <w:bodyDiv w:val="1"/>
      <w:marLeft w:val="0"/>
      <w:marRight w:val="0"/>
      <w:marTop w:val="0"/>
      <w:marBottom w:val="0"/>
      <w:divBdr>
        <w:top w:val="none" w:sz="0" w:space="0" w:color="auto"/>
        <w:left w:val="none" w:sz="0" w:space="0" w:color="auto"/>
        <w:bottom w:val="none" w:sz="0" w:space="0" w:color="auto"/>
        <w:right w:val="none" w:sz="0" w:space="0" w:color="auto"/>
      </w:divBdr>
      <w:divsChild>
        <w:div w:id="547453307">
          <w:marLeft w:val="0"/>
          <w:marRight w:val="0"/>
          <w:marTop w:val="0"/>
          <w:marBottom w:val="0"/>
          <w:divBdr>
            <w:top w:val="none" w:sz="0" w:space="0" w:color="auto"/>
            <w:left w:val="none" w:sz="0" w:space="0" w:color="auto"/>
            <w:bottom w:val="none" w:sz="0" w:space="0" w:color="auto"/>
            <w:right w:val="none" w:sz="0" w:space="0" w:color="auto"/>
          </w:divBdr>
        </w:div>
        <w:div w:id="62729063">
          <w:marLeft w:val="0"/>
          <w:marRight w:val="0"/>
          <w:marTop w:val="0"/>
          <w:marBottom w:val="0"/>
          <w:divBdr>
            <w:top w:val="none" w:sz="0" w:space="0" w:color="auto"/>
            <w:left w:val="none" w:sz="0" w:space="0" w:color="auto"/>
            <w:bottom w:val="none" w:sz="0" w:space="0" w:color="auto"/>
            <w:right w:val="none" w:sz="0" w:space="0" w:color="auto"/>
          </w:divBdr>
        </w:div>
        <w:div w:id="291833362">
          <w:marLeft w:val="0"/>
          <w:marRight w:val="0"/>
          <w:marTop w:val="0"/>
          <w:marBottom w:val="0"/>
          <w:divBdr>
            <w:top w:val="none" w:sz="0" w:space="0" w:color="auto"/>
            <w:left w:val="none" w:sz="0" w:space="0" w:color="auto"/>
            <w:bottom w:val="none" w:sz="0" w:space="0" w:color="auto"/>
            <w:right w:val="none" w:sz="0" w:space="0" w:color="auto"/>
          </w:divBdr>
        </w:div>
      </w:divsChild>
    </w:div>
    <w:div w:id="1662734649">
      <w:bodyDiv w:val="1"/>
      <w:marLeft w:val="0"/>
      <w:marRight w:val="0"/>
      <w:marTop w:val="0"/>
      <w:marBottom w:val="0"/>
      <w:divBdr>
        <w:top w:val="none" w:sz="0" w:space="0" w:color="auto"/>
        <w:left w:val="none" w:sz="0" w:space="0" w:color="auto"/>
        <w:bottom w:val="none" w:sz="0" w:space="0" w:color="auto"/>
        <w:right w:val="none" w:sz="0" w:space="0" w:color="auto"/>
      </w:divBdr>
    </w:div>
    <w:div w:id="1665821877">
      <w:bodyDiv w:val="1"/>
      <w:marLeft w:val="0"/>
      <w:marRight w:val="0"/>
      <w:marTop w:val="0"/>
      <w:marBottom w:val="0"/>
      <w:divBdr>
        <w:top w:val="none" w:sz="0" w:space="0" w:color="auto"/>
        <w:left w:val="none" w:sz="0" w:space="0" w:color="auto"/>
        <w:bottom w:val="none" w:sz="0" w:space="0" w:color="auto"/>
        <w:right w:val="none" w:sz="0" w:space="0" w:color="auto"/>
      </w:divBdr>
    </w:div>
    <w:div w:id="1674331600">
      <w:bodyDiv w:val="1"/>
      <w:marLeft w:val="0"/>
      <w:marRight w:val="0"/>
      <w:marTop w:val="0"/>
      <w:marBottom w:val="0"/>
      <w:divBdr>
        <w:top w:val="none" w:sz="0" w:space="0" w:color="auto"/>
        <w:left w:val="none" w:sz="0" w:space="0" w:color="auto"/>
        <w:bottom w:val="none" w:sz="0" w:space="0" w:color="auto"/>
        <w:right w:val="none" w:sz="0" w:space="0" w:color="auto"/>
      </w:divBdr>
    </w:div>
    <w:div w:id="1684090462">
      <w:bodyDiv w:val="1"/>
      <w:marLeft w:val="0"/>
      <w:marRight w:val="0"/>
      <w:marTop w:val="0"/>
      <w:marBottom w:val="0"/>
      <w:divBdr>
        <w:top w:val="none" w:sz="0" w:space="0" w:color="auto"/>
        <w:left w:val="none" w:sz="0" w:space="0" w:color="auto"/>
        <w:bottom w:val="none" w:sz="0" w:space="0" w:color="auto"/>
        <w:right w:val="none" w:sz="0" w:space="0" w:color="auto"/>
      </w:divBdr>
    </w:div>
    <w:div w:id="1691908232">
      <w:bodyDiv w:val="1"/>
      <w:marLeft w:val="0"/>
      <w:marRight w:val="0"/>
      <w:marTop w:val="0"/>
      <w:marBottom w:val="0"/>
      <w:divBdr>
        <w:top w:val="none" w:sz="0" w:space="0" w:color="auto"/>
        <w:left w:val="none" w:sz="0" w:space="0" w:color="auto"/>
        <w:bottom w:val="none" w:sz="0" w:space="0" w:color="auto"/>
        <w:right w:val="none" w:sz="0" w:space="0" w:color="auto"/>
      </w:divBdr>
    </w:div>
    <w:div w:id="1707872162">
      <w:bodyDiv w:val="1"/>
      <w:marLeft w:val="0"/>
      <w:marRight w:val="0"/>
      <w:marTop w:val="0"/>
      <w:marBottom w:val="0"/>
      <w:divBdr>
        <w:top w:val="none" w:sz="0" w:space="0" w:color="auto"/>
        <w:left w:val="none" w:sz="0" w:space="0" w:color="auto"/>
        <w:bottom w:val="none" w:sz="0" w:space="0" w:color="auto"/>
        <w:right w:val="none" w:sz="0" w:space="0" w:color="auto"/>
      </w:divBdr>
    </w:div>
    <w:div w:id="1722972064">
      <w:bodyDiv w:val="1"/>
      <w:marLeft w:val="0"/>
      <w:marRight w:val="0"/>
      <w:marTop w:val="0"/>
      <w:marBottom w:val="0"/>
      <w:divBdr>
        <w:top w:val="none" w:sz="0" w:space="0" w:color="auto"/>
        <w:left w:val="none" w:sz="0" w:space="0" w:color="auto"/>
        <w:bottom w:val="none" w:sz="0" w:space="0" w:color="auto"/>
        <w:right w:val="none" w:sz="0" w:space="0" w:color="auto"/>
      </w:divBdr>
    </w:div>
    <w:div w:id="1725449470">
      <w:bodyDiv w:val="1"/>
      <w:marLeft w:val="0"/>
      <w:marRight w:val="0"/>
      <w:marTop w:val="0"/>
      <w:marBottom w:val="0"/>
      <w:divBdr>
        <w:top w:val="none" w:sz="0" w:space="0" w:color="auto"/>
        <w:left w:val="none" w:sz="0" w:space="0" w:color="auto"/>
        <w:bottom w:val="none" w:sz="0" w:space="0" w:color="auto"/>
        <w:right w:val="none" w:sz="0" w:space="0" w:color="auto"/>
      </w:divBdr>
      <w:divsChild>
        <w:div w:id="863207153">
          <w:marLeft w:val="0"/>
          <w:marRight w:val="0"/>
          <w:marTop w:val="0"/>
          <w:marBottom w:val="0"/>
          <w:divBdr>
            <w:top w:val="none" w:sz="0" w:space="0" w:color="auto"/>
            <w:left w:val="none" w:sz="0" w:space="0" w:color="auto"/>
            <w:bottom w:val="none" w:sz="0" w:space="0" w:color="auto"/>
            <w:right w:val="none" w:sz="0" w:space="0" w:color="auto"/>
          </w:divBdr>
        </w:div>
      </w:divsChild>
    </w:div>
    <w:div w:id="1740863777">
      <w:bodyDiv w:val="1"/>
      <w:marLeft w:val="0"/>
      <w:marRight w:val="0"/>
      <w:marTop w:val="0"/>
      <w:marBottom w:val="0"/>
      <w:divBdr>
        <w:top w:val="none" w:sz="0" w:space="0" w:color="auto"/>
        <w:left w:val="none" w:sz="0" w:space="0" w:color="auto"/>
        <w:bottom w:val="none" w:sz="0" w:space="0" w:color="auto"/>
        <w:right w:val="none" w:sz="0" w:space="0" w:color="auto"/>
      </w:divBdr>
    </w:div>
    <w:div w:id="1761831555">
      <w:bodyDiv w:val="1"/>
      <w:marLeft w:val="0"/>
      <w:marRight w:val="0"/>
      <w:marTop w:val="0"/>
      <w:marBottom w:val="0"/>
      <w:divBdr>
        <w:top w:val="none" w:sz="0" w:space="0" w:color="auto"/>
        <w:left w:val="none" w:sz="0" w:space="0" w:color="auto"/>
        <w:bottom w:val="none" w:sz="0" w:space="0" w:color="auto"/>
        <w:right w:val="none" w:sz="0" w:space="0" w:color="auto"/>
      </w:divBdr>
      <w:divsChild>
        <w:div w:id="775490564">
          <w:marLeft w:val="0"/>
          <w:marRight w:val="0"/>
          <w:marTop w:val="0"/>
          <w:marBottom w:val="0"/>
          <w:divBdr>
            <w:top w:val="none" w:sz="0" w:space="0" w:color="auto"/>
            <w:left w:val="none" w:sz="0" w:space="0" w:color="auto"/>
            <w:bottom w:val="none" w:sz="0" w:space="0" w:color="auto"/>
            <w:right w:val="none" w:sz="0" w:space="0" w:color="auto"/>
          </w:divBdr>
        </w:div>
        <w:div w:id="1929997051">
          <w:marLeft w:val="0"/>
          <w:marRight w:val="0"/>
          <w:marTop w:val="0"/>
          <w:marBottom w:val="0"/>
          <w:divBdr>
            <w:top w:val="none" w:sz="0" w:space="0" w:color="auto"/>
            <w:left w:val="none" w:sz="0" w:space="0" w:color="auto"/>
            <w:bottom w:val="none" w:sz="0" w:space="0" w:color="auto"/>
            <w:right w:val="none" w:sz="0" w:space="0" w:color="auto"/>
          </w:divBdr>
        </w:div>
        <w:div w:id="1139304588">
          <w:marLeft w:val="0"/>
          <w:marRight w:val="0"/>
          <w:marTop w:val="0"/>
          <w:marBottom w:val="0"/>
          <w:divBdr>
            <w:top w:val="none" w:sz="0" w:space="0" w:color="auto"/>
            <w:left w:val="none" w:sz="0" w:space="0" w:color="auto"/>
            <w:bottom w:val="none" w:sz="0" w:space="0" w:color="auto"/>
            <w:right w:val="none" w:sz="0" w:space="0" w:color="auto"/>
          </w:divBdr>
        </w:div>
      </w:divsChild>
    </w:div>
    <w:div w:id="1764762655">
      <w:bodyDiv w:val="1"/>
      <w:marLeft w:val="0"/>
      <w:marRight w:val="0"/>
      <w:marTop w:val="0"/>
      <w:marBottom w:val="0"/>
      <w:divBdr>
        <w:top w:val="none" w:sz="0" w:space="0" w:color="auto"/>
        <w:left w:val="none" w:sz="0" w:space="0" w:color="auto"/>
        <w:bottom w:val="none" w:sz="0" w:space="0" w:color="auto"/>
        <w:right w:val="none" w:sz="0" w:space="0" w:color="auto"/>
      </w:divBdr>
    </w:div>
    <w:div w:id="1771772463">
      <w:bodyDiv w:val="1"/>
      <w:marLeft w:val="0"/>
      <w:marRight w:val="0"/>
      <w:marTop w:val="0"/>
      <w:marBottom w:val="0"/>
      <w:divBdr>
        <w:top w:val="none" w:sz="0" w:space="0" w:color="auto"/>
        <w:left w:val="none" w:sz="0" w:space="0" w:color="auto"/>
        <w:bottom w:val="none" w:sz="0" w:space="0" w:color="auto"/>
        <w:right w:val="none" w:sz="0" w:space="0" w:color="auto"/>
      </w:divBdr>
    </w:div>
    <w:div w:id="1787234379">
      <w:bodyDiv w:val="1"/>
      <w:marLeft w:val="0"/>
      <w:marRight w:val="0"/>
      <w:marTop w:val="0"/>
      <w:marBottom w:val="0"/>
      <w:divBdr>
        <w:top w:val="none" w:sz="0" w:space="0" w:color="auto"/>
        <w:left w:val="none" w:sz="0" w:space="0" w:color="auto"/>
        <w:bottom w:val="none" w:sz="0" w:space="0" w:color="auto"/>
        <w:right w:val="none" w:sz="0" w:space="0" w:color="auto"/>
      </w:divBdr>
    </w:div>
    <w:div w:id="1810631929">
      <w:bodyDiv w:val="1"/>
      <w:marLeft w:val="0"/>
      <w:marRight w:val="0"/>
      <w:marTop w:val="0"/>
      <w:marBottom w:val="0"/>
      <w:divBdr>
        <w:top w:val="none" w:sz="0" w:space="0" w:color="auto"/>
        <w:left w:val="none" w:sz="0" w:space="0" w:color="auto"/>
        <w:bottom w:val="none" w:sz="0" w:space="0" w:color="auto"/>
        <w:right w:val="none" w:sz="0" w:space="0" w:color="auto"/>
      </w:divBdr>
    </w:div>
    <w:div w:id="1893269524">
      <w:bodyDiv w:val="1"/>
      <w:marLeft w:val="0"/>
      <w:marRight w:val="0"/>
      <w:marTop w:val="0"/>
      <w:marBottom w:val="0"/>
      <w:divBdr>
        <w:top w:val="none" w:sz="0" w:space="0" w:color="auto"/>
        <w:left w:val="none" w:sz="0" w:space="0" w:color="auto"/>
        <w:bottom w:val="none" w:sz="0" w:space="0" w:color="auto"/>
        <w:right w:val="none" w:sz="0" w:space="0" w:color="auto"/>
      </w:divBdr>
      <w:divsChild>
        <w:div w:id="175927093">
          <w:marLeft w:val="0"/>
          <w:marRight w:val="0"/>
          <w:marTop w:val="0"/>
          <w:marBottom w:val="0"/>
          <w:divBdr>
            <w:top w:val="none" w:sz="0" w:space="0" w:color="auto"/>
            <w:left w:val="none" w:sz="0" w:space="0" w:color="auto"/>
            <w:bottom w:val="none" w:sz="0" w:space="0" w:color="auto"/>
            <w:right w:val="none" w:sz="0" w:space="0" w:color="auto"/>
          </w:divBdr>
        </w:div>
        <w:div w:id="706493356">
          <w:marLeft w:val="0"/>
          <w:marRight w:val="0"/>
          <w:marTop w:val="0"/>
          <w:marBottom w:val="0"/>
          <w:divBdr>
            <w:top w:val="none" w:sz="0" w:space="0" w:color="auto"/>
            <w:left w:val="none" w:sz="0" w:space="0" w:color="auto"/>
            <w:bottom w:val="none" w:sz="0" w:space="0" w:color="auto"/>
            <w:right w:val="none" w:sz="0" w:space="0" w:color="auto"/>
          </w:divBdr>
        </w:div>
        <w:div w:id="1327323523">
          <w:marLeft w:val="0"/>
          <w:marRight w:val="0"/>
          <w:marTop w:val="0"/>
          <w:marBottom w:val="0"/>
          <w:divBdr>
            <w:top w:val="none" w:sz="0" w:space="0" w:color="auto"/>
            <w:left w:val="none" w:sz="0" w:space="0" w:color="auto"/>
            <w:bottom w:val="none" w:sz="0" w:space="0" w:color="auto"/>
            <w:right w:val="none" w:sz="0" w:space="0" w:color="auto"/>
          </w:divBdr>
        </w:div>
        <w:div w:id="1376198511">
          <w:marLeft w:val="0"/>
          <w:marRight w:val="0"/>
          <w:marTop w:val="0"/>
          <w:marBottom w:val="0"/>
          <w:divBdr>
            <w:top w:val="none" w:sz="0" w:space="0" w:color="auto"/>
            <w:left w:val="none" w:sz="0" w:space="0" w:color="auto"/>
            <w:bottom w:val="none" w:sz="0" w:space="0" w:color="auto"/>
            <w:right w:val="none" w:sz="0" w:space="0" w:color="auto"/>
          </w:divBdr>
        </w:div>
        <w:div w:id="1648172008">
          <w:marLeft w:val="0"/>
          <w:marRight w:val="0"/>
          <w:marTop w:val="0"/>
          <w:marBottom w:val="0"/>
          <w:divBdr>
            <w:top w:val="none" w:sz="0" w:space="0" w:color="auto"/>
            <w:left w:val="none" w:sz="0" w:space="0" w:color="auto"/>
            <w:bottom w:val="none" w:sz="0" w:space="0" w:color="auto"/>
            <w:right w:val="none" w:sz="0" w:space="0" w:color="auto"/>
          </w:divBdr>
        </w:div>
      </w:divsChild>
    </w:div>
    <w:div w:id="1895312449">
      <w:bodyDiv w:val="1"/>
      <w:marLeft w:val="0"/>
      <w:marRight w:val="0"/>
      <w:marTop w:val="0"/>
      <w:marBottom w:val="0"/>
      <w:divBdr>
        <w:top w:val="none" w:sz="0" w:space="0" w:color="auto"/>
        <w:left w:val="none" w:sz="0" w:space="0" w:color="auto"/>
        <w:bottom w:val="none" w:sz="0" w:space="0" w:color="auto"/>
        <w:right w:val="none" w:sz="0" w:space="0" w:color="auto"/>
      </w:divBdr>
    </w:div>
    <w:div w:id="1902130398">
      <w:bodyDiv w:val="1"/>
      <w:marLeft w:val="0"/>
      <w:marRight w:val="0"/>
      <w:marTop w:val="0"/>
      <w:marBottom w:val="0"/>
      <w:divBdr>
        <w:top w:val="none" w:sz="0" w:space="0" w:color="auto"/>
        <w:left w:val="none" w:sz="0" w:space="0" w:color="auto"/>
        <w:bottom w:val="none" w:sz="0" w:space="0" w:color="auto"/>
        <w:right w:val="none" w:sz="0" w:space="0" w:color="auto"/>
      </w:divBdr>
    </w:div>
    <w:div w:id="1921868667">
      <w:bodyDiv w:val="1"/>
      <w:marLeft w:val="0"/>
      <w:marRight w:val="0"/>
      <w:marTop w:val="0"/>
      <w:marBottom w:val="0"/>
      <w:divBdr>
        <w:top w:val="none" w:sz="0" w:space="0" w:color="auto"/>
        <w:left w:val="none" w:sz="0" w:space="0" w:color="auto"/>
        <w:bottom w:val="none" w:sz="0" w:space="0" w:color="auto"/>
        <w:right w:val="none" w:sz="0" w:space="0" w:color="auto"/>
      </w:divBdr>
    </w:div>
    <w:div w:id="1925139839">
      <w:bodyDiv w:val="1"/>
      <w:marLeft w:val="0"/>
      <w:marRight w:val="0"/>
      <w:marTop w:val="0"/>
      <w:marBottom w:val="0"/>
      <w:divBdr>
        <w:top w:val="none" w:sz="0" w:space="0" w:color="auto"/>
        <w:left w:val="none" w:sz="0" w:space="0" w:color="auto"/>
        <w:bottom w:val="none" w:sz="0" w:space="0" w:color="auto"/>
        <w:right w:val="none" w:sz="0" w:space="0" w:color="auto"/>
      </w:divBdr>
    </w:div>
    <w:div w:id="1926959199">
      <w:bodyDiv w:val="1"/>
      <w:marLeft w:val="0"/>
      <w:marRight w:val="0"/>
      <w:marTop w:val="0"/>
      <w:marBottom w:val="0"/>
      <w:divBdr>
        <w:top w:val="none" w:sz="0" w:space="0" w:color="auto"/>
        <w:left w:val="none" w:sz="0" w:space="0" w:color="auto"/>
        <w:bottom w:val="none" w:sz="0" w:space="0" w:color="auto"/>
        <w:right w:val="none" w:sz="0" w:space="0" w:color="auto"/>
      </w:divBdr>
    </w:div>
    <w:div w:id="1929194343">
      <w:bodyDiv w:val="1"/>
      <w:marLeft w:val="0"/>
      <w:marRight w:val="0"/>
      <w:marTop w:val="0"/>
      <w:marBottom w:val="0"/>
      <w:divBdr>
        <w:top w:val="none" w:sz="0" w:space="0" w:color="auto"/>
        <w:left w:val="none" w:sz="0" w:space="0" w:color="auto"/>
        <w:bottom w:val="none" w:sz="0" w:space="0" w:color="auto"/>
        <w:right w:val="none" w:sz="0" w:space="0" w:color="auto"/>
      </w:divBdr>
      <w:divsChild>
        <w:div w:id="1196036968">
          <w:marLeft w:val="0"/>
          <w:marRight w:val="0"/>
          <w:marTop w:val="0"/>
          <w:marBottom w:val="0"/>
          <w:divBdr>
            <w:top w:val="none" w:sz="0" w:space="0" w:color="auto"/>
            <w:left w:val="none" w:sz="0" w:space="0" w:color="auto"/>
            <w:bottom w:val="none" w:sz="0" w:space="0" w:color="auto"/>
            <w:right w:val="none" w:sz="0" w:space="0" w:color="auto"/>
          </w:divBdr>
        </w:div>
        <w:div w:id="474567879">
          <w:marLeft w:val="0"/>
          <w:marRight w:val="0"/>
          <w:marTop w:val="0"/>
          <w:marBottom w:val="0"/>
          <w:divBdr>
            <w:top w:val="none" w:sz="0" w:space="0" w:color="auto"/>
            <w:left w:val="none" w:sz="0" w:space="0" w:color="auto"/>
            <w:bottom w:val="none" w:sz="0" w:space="0" w:color="auto"/>
            <w:right w:val="none" w:sz="0" w:space="0" w:color="auto"/>
          </w:divBdr>
        </w:div>
        <w:div w:id="2087608390">
          <w:marLeft w:val="0"/>
          <w:marRight w:val="0"/>
          <w:marTop w:val="0"/>
          <w:marBottom w:val="0"/>
          <w:divBdr>
            <w:top w:val="none" w:sz="0" w:space="0" w:color="auto"/>
            <w:left w:val="none" w:sz="0" w:space="0" w:color="auto"/>
            <w:bottom w:val="none" w:sz="0" w:space="0" w:color="auto"/>
            <w:right w:val="none" w:sz="0" w:space="0" w:color="auto"/>
          </w:divBdr>
        </w:div>
      </w:divsChild>
    </w:div>
    <w:div w:id="1942100532">
      <w:bodyDiv w:val="1"/>
      <w:marLeft w:val="0"/>
      <w:marRight w:val="0"/>
      <w:marTop w:val="0"/>
      <w:marBottom w:val="0"/>
      <w:divBdr>
        <w:top w:val="none" w:sz="0" w:space="0" w:color="auto"/>
        <w:left w:val="none" w:sz="0" w:space="0" w:color="auto"/>
        <w:bottom w:val="none" w:sz="0" w:space="0" w:color="auto"/>
        <w:right w:val="none" w:sz="0" w:space="0" w:color="auto"/>
      </w:divBdr>
    </w:div>
    <w:div w:id="1954821870">
      <w:bodyDiv w:val="1"/>
      <w:marLeft w:val="0"/>
      <w:marRight w:val="0"/>
      <w:marTop w:val="0"/>
      <w:marBottom w:val="0"/>
      <w:divBdr>
        <w:top w:val="none" w:sz="0" w:space="0" w:color="auto"/>
        <w:left w:val="none" w:sz="0" w:space="0" w:color="auto"/>
        <w:bottom w:val="none" w:sz="0" w:space="0" w:color="auto"/>
        <w:right w:val="none" w:sz="0" w:space="0" w:color="auto"/>
      </w:divBdr>
    </w:div>
    <w:div w:id="1974670655">
      <w:bodyDiv w:val="1"/>
      <w:marLeft w:val="0"/>
      <w:marRight w:val="0"/>
      <w:marTop w:val="0"/>
      <w:marBottom w:val="0"/>
      <w:divBdr>
        <w:top w:val="none" w:sz="0" w:space="0" w:color="auto"/>
        <w:left w:val="none" w:sz="0" w:space="0" w:color="auto"/>
        <w:bottom w:val="none" w:sz="0" w:space="0" w:color="auto"/>
        <w:right w:val="none" w:sz="0" w:space="0" w:color="auto"/>
      </w:divBdr>
      <w:divsChild>
        <w:div w:id="426004890">
          <w:marLeft w:val="0"/>
          <w:marRight w:val="0"/>
          <w:marTop w:val="0"/>
          <w:marBottom w:val="0"/>
          <w:divBdr>
            <w:top w:val="none" w:sz="0" w:space="0" w:color="auto"/>
            <w:left w:val="none" w:sz="0" w:space="0" w:color="auto"/>
            <w:bottom w:val="none" w:sz="0" w:space="0" w:color="auto"/>
            <w:right w:val="none" w:sz="0" w:space="0" w:color="auto"/>
          </w:divBdr>
        </w:div>
        <w:div w:id="592250913">
          <w:marLeft w:val="0"/>
          <w:marRight w:val="0"/>
          <w:marTop w:val="0"/>
          <w:marBottom w:val="0"/>
          <w:divBdr>
            <w:top w:val="none" w:sz="0" w:space="0" w:color="auto"/>
            <w:left w:val="none" w:sz="0" w:space="0" w:color="auto"/>
            <w:bottom w:val="none" w:sz="0" w:space="0" w:color="auto"/>
            <w:right w:val="none" w:sz="0" w:space="0" w:color="auto"/>
          </w:divBdr>
        </w:div>
        <w:div w:id="1822040867">
          <w:marLeft w:val="0"/>
          <w:marRight w:val="0"/>
          <w:marTop w:val="0"/>
          <w:marBottom w:val="0"/>
          <w:divBdr>
            <w:top w:val="none" w:sz="0" w:space="0" w:color="auto"/>
            <w:left w:val="none" w:sz="0" w:space="0" w:color="auto"/>
            <w:bottom w:val="none" w:sz="0" w:space="0" w:color="auto"/>
            <w:right w:val="none" w:sz="0" w:space="0" w:color="auto"/>
          </w:divBdr>
        </w:div>
      </w:divsChild>
    </w:div>
    <w:div w:id="1980382978">
      <w:bodyDiv w:val="1"/>
      <w:marLeft w:val="0"/>
      <w:marRight w:val="0"/>
      <w:marTop w:val="0"/>
      <w:marBottom w:val="0"/>
      <w:divBdr>
        <w:top w:val="none" w:sz="0" w:space="0" w:color="auto"/>
        <w:left w:val="none" w:sz="0" w:space="0" w:color="auto"/>
        <w:bottom w:val="none" w:sz="0" w:space="0" w:color="auto"/>
        <w:right w:val="none" w:sz="0" w:space="0" w:color="auto"/>
      </w:divBdr>
    </w:div>
    <w:div w:id="2015179449">
      <w:bodyDiv w:val="1"/>
      <w:marLeft w:val="0"/>
      <w:marRight w:val="0"/>
      <w:marTop w:val="0"/>
      <w:marBottom w:val="0"/>
      <w:divBdr>
        <w:top w:val="none" w:sz="0" w:space="0" w:color="auto"/>
        <w:left w:val="none" w:sz="0" w:space="0" w:color="auto"/>
        <w:bottom w:val="none" w:sz="0" w:space="0" w:color="auto"/>
        <w:right w:val="none" w:sz="0" w:space="0" w:color="auto"/>
      </w:divBdr>
      <w:divsChild>
        <w:div w:id="1026717794">
          <w:marLeft w:val="0"/>
          <w:marRight w:val="0"/>
          <w:marTop w:val="0"/>
          <w:marBottom w:val="0"/>
          <w:divBdr>
            <w:top w:val="none" w:sz="0" w:space="0" w:color="auto"/>
            <w:left w:val="none" w:sz="0" w:space="0" w:color="auto"/>
            <w:bottom w:val="none" w:sz="0" w:space="0" w:color="auto"/>
            <w:right w:val="none" w:sz="0" w:space="0" w:color="auto"/>
          </w:divBdr>
        </w:div>
        <w:div w:id="1463233697">
          <w:marLeft w:val="0"/>
          <w:marRight w:val="0"/>
          <w:marTop w:val="0"/>
          <w:marBottom w:val="0"/>
          <w:divBdr>
            <w:top w:val="none" w:sz="0" w:space="0" w:color="auto"/>
            <w:left w:val="none" w:sz="0" w:space="0" w:color="auto"/>
            <w:bottom w:val="none" w:sz="0" w:space="0" w:color="auto"/>
            <w:right w:val="none" w:sz="0" w:space="0" w:color="auto"/>
          </w:divBdr>
        </w:div>
        <w:div w:id="1497765034">
          <w:marLeft w:val="0"/>
          <w:marRight w:val="0"/>
          <w:marTop w:val="0"/>
          <w:marBottom w:val="0"/>
          <w:divBdr>
            <w:top w:val="none" w:sz="0" w:space="0" w:color="auto"/>
            <w:left w:val="none" w:sz="0" w:space="0" w:color="auto"/>
            <w:bottom w:val="none" w:sz="0" w:space="0" w:color="auto"/>
            <w:right w:val="none" w:sz="0" w:space="0" w:color="auto"/>
          </w:divBdr>
        </w:div>
      </w:divsChild>
    </w:div>
    <w:div w:id="2045404141">
      <w:bodyDiv w:val="1"/>
      <w:marLeft w:val="0"/>
      <w:marRight w:val="0"/>
      <w:marTop w:val="0"/>
      <w:marBottom w:val="0"/>
      <w:divBdr>
        <w:top w:val="none" w:sz="0" w:space="0" w:color="auto"/>
        <w:left w:val="none" w:sz="0" w:space="0" w:color="auto"/>
        <w:bottom w:val="none" w:sz="0" w:space="0" w:color="auto"/>
        <w:right w:val="none" w:sz="0" w:space="0" w:color="auto"/>
      </w:divBdr>
    </w:div>
    <w:div w:id="2055034485">
      <w:bodyDiv w:val="1"/>
      <w:marLeft w:val="0"/>
      <w:marRight w:val="0"/>
      <w:marTop w:val="0"/>
      <w:marBottom w:val="0"/>
      <w:divBdr>
        <w:top w:val="none" w:sz="0" w:space="0" w:color="auto"/>
        <w:left w:val="none" w:sz="0" w:space="0" w:color="auto"/>
        <w:bottom w:val="none" w:sz="0" w:space="0" w:color="auto"/>
        <w:right w:val="none" w:sz="0" w:space="0" w:color="auto"/>
      </w:divBdr>
    </w:div>
    <w:div w:id="2077851215">
      <w:bodyDiv w:val="1"/>
      <w:marLeft w:val="0"/>
      <w:marRight w:val="0"/>
      <w:marTop w:val="0"/>
      <w:marBottom w:val="0"/>
      <w:divBdr>
        <w:top w:val="none" w:sz="0" w:space="0" w:color="auto"/>
        <w:left w:val="none" w:sz="0" w:space="0" w:color="auto"/>
        <w:bottom w:val="none" w:sz="0" w:space="0" w:color="auto"/>
        <w:right w:val="none" w:sz="0" w:space="0" w:color="auto"/>
      </w:divBdr>
    </w:div>
    <w:div w:id="2107380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hs.uk/conditions/coronavirus-covid-19/coronavirus-vaccination/book-coronavirus-vaccinatio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hants.gov.uk/socialcareandhealth/adultsocialcare/coldspo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CBDF69-7A1D-4D42-90BA-824932D4CF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994</Words>
  <Characters>5666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Russell and Max Oppenheimer</dc:creator>
  <cp:keywords/>
  <dc:description/>
  <cp:lastModifiedBy>Helen Evison</cp:lastModifiedBy>
  <cp:revision>2</cp:revision>
  <cp:lastPrinted>2018-12-17T10:31:00Z</cp:lastPrinted>
  <dcterms:created xsi:type="dcterms:W3CDTF">2021-12-06T22:25:00Z</dcterms:created>
  <dcterms:modified xsi:type="dcterms:W3CDTF">2021-12-06T22:25:00Z</dcterms:modified>
</cp:coreProperties>
</file>